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8540F" w:rsidP="1CEECA94" w:rsidRDefault="0028540F" w14:paraId="3FD4FD24" w14:textId="5619C0BC">
      <w:pPr>
        <w:shd w:val="clear" w:color="auto" w:fill="FFFFFF" w:themeFill="background1"/>
        <w:spacing w:after="210" w:line="240" w:lineRule="auto"/>
        <w:outlineLvl w:val="1"/>
        <w:rPr>
          <w:rFonts w:ascii="Arial" w:hAnsi="Arial" w:eastAsia="Times New Roman" w:cs="Arial"/>
          <w:b w:val="1"/>
          <w:bCs w:val="1"/>
          <w:color w:val="006BBD"/>
          <w:kern w:val="0"/>
          <w:sz w:val="22"/>
          <w:szCs w:val="22"/>
          <w14:ligatures w14:val="none"/>
        </w:rPr>
      </w:pPr>
      <w:hyperlink r:id="R8d3a3ea740824d60">
        <w:r w:rsidRPr="1CEECA94" w:rsidR="0028540F">
          <w:rPr>
            <w:rStyle w:val="Hyperlink"/>
            <w:rFonts w:ascii="Arial" w:hAnsi="Arial" w:eastAsia="Times New Roman" w:cs="Arial"/>
            <w:b w:val="1"/>
            <w:bCs w:val="1"/>
            <w:sz w:val="22"/>
            <w:szCs w:val="22"/>
          </w:rPr>
          <w:t>https://www.centurylink.com/wholesale/pcat/opsserv.html</w:t>
        </w:r>
      </w:hyperlink>
    </w:p>
    <w:p w:rsidRPr="0028540F" w:rsidR="0028540F" w:rsidP="0028540F" w:rsidRDefault="0028540F" w14:paraId="0FA83837" w14:textId="127223D2">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28540F">
        <w:rPr>
          <w:rFonts w:ascii="Arial" w:hAnsi="Arial" w:eastAsia="Times New Roman" w:cs="Arial"/>
          <w:b/>
          <w:bCs/>
          <w:color w:val="006BBD"/>
          <w:kern w:val="0"/>
          <w:sz w:val="27"/>
          <w:szCs w:val="27"/>
          <w14:ligatures w14:val="none"/>
        </w:rPr>
        <w:t>Operator Services - V43.0</w:t>
      </w:r>
    </w:p>
    <w:p w:rsidRPr="0028540F" w:rsidR="0028540F" w:rsidP="0028540F" w:rsidRDefault="0028540F" w14:paraId="43813E11" w14:textId="78200375">
      <w:pPr>
        <w:shd w:val="clear" w:color="auto" w:fill="FFFFFF"/>
        <w:spacing w:after="0" w:line="240" w:lineRule="auto"/>
        <w:rPr>
          <w:rFonts w:ascii="Arial" w:hAnsi="Arial" w:eastAsia="Times New Roman" w:cs="Arial"/>
          <w:color w:val="000000"/>
          <w:kern w:val="0"/>
          <w:sz w:val="20"/>
          <w:szCs w:val="20"/>
          <w14:ligatures w14:val="none"/>
        </w:rPr>
      </w:pPr>
      <w:r w:rsidRPr="0028540F">
        <w:rPr>
          <w:rFonts w:ascii="Arial" w:hAnsi="Arial" w:eastAsia="Times New Roman" w:cs="Arial"/>
          <w:noProof/>
          <w:color w:val="006BBD"/>
          <w:kern w:val="0"/>
          <w:sz w:val="20"/>
          <w:szCs w:val="20"/>
          <w14:ligatures w14:val="none"/>
        </w:rPr>
        <w:drawing>
          <wp:inline distT="0" distB="0" distL="0" distR="0" wp14:anchorId="6C72EAD7" wp14:editId="0D65093C">
            <wp:extent cx="1190625" cy="323850"/>
            <wp:effectExtent l="0" t="0" r="9525" b="0"/>
            <wp:docPr id="576254419"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28540F" w:rsidR="0028540F" w:rsidP="0028540F" w:rsidRDefault="0028540F" w14:paraId="5036F2D5"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28540F">
        <w:rPr>
          <w:rFonts w:ascii="Arial" w:hAnsi="Arial" w:eastAsia="Times New Roman" w:cs="Arial"/>
          <w:b/>
          <w:bCs/>
          <w:color w:val="000000"/>
          <w:kern w:val="0"/>
          <w:sz w:val="26"/>
          <w:szCs w:val="26"/>
          <w14:ligatures w14:val="none"/>
        </w:rPr>
        <w:t>Product Description</w:t>
      </w:r>
    </w:p>
    <w:p w:rsidRPr="0028540F" w:rsidR="0028540F" w:rsidP="0028540F" w:rsidRDefault="0028540F" w14:paraId="670EBB5B" w14:textId="77777777">
      <w:pPr>
        <w:shd w:val="clear" w:color="auto" w:fill="FFFFFF"/>
        <w:spacing w:after="0"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CenturyLink™ offers CenturyLink's Operator Services access to Facility-Based Competitive Local Exchange Carriers (CLECs) for </w:t>
      </w:r>
      <w:hyperlink w:history="1" r:id="rId7">
        <w:r w:rsidRPr="0028540F">
          <w:rPr>
            <w:rFonts w:ascii="Arial" w:hAnsi="Arial" w:eastAsia="Times New Roman" w:cs="Arial"/>
            <w:color w:val="006BBD"/>
            <w:kern w:val="0"/>
            <w:sz w:val="20"/>
            <w:szCs w:val="20"/>
            <w:u w:val="single"/>
            <w14:ligatures w14:val="none"/>
          </w:rPr>
          <w:t>Resale</w:t>
        </w:r>
      </w:hyperlink>
      <w:r w:rsidRPr="0028540F">
        <w:rPr>
          <w:rFonts w:ascii="Arial" w:hAnsi="Arial" w:eastAsia="Times New Roman" w:cs="Arial"/>
          <w:color w:val="000000"/>
          <w:kern w:val="0"/>
          <w:sz w:val="20"/>
          <w:szCs w:val="20"/>
          <w14:ligatures w14:val="none"/>
        </w:rPr>
        <w:t xml:space="preserve"> and compatible commercial, finished service, local exchange services products, e.g. CenturyLink™ Local Services Platform (CLSP™). Operator Services </w:t>
      </w:r>
      <w:proofErr w:type="gramStart"/>
      <w:r w:rsidRPr="0028540F">
        <w:rPr>
          <w:rFonts w:ascii="Arial" w:hAnsi="Arial" w:eastAsia="Times New Roman" w:cs="Arial"/>
          <w:color w:val="000000"/>
          <w:kern w:val="0"/>
          <w:sz w:val="20"/>
          <w:szCs w:val="20"/>
          <w14:ligatures w14:val="none"/>
        </w:rPr>
        <w:t>provides assistance</w:t>
      </w:r>
      <w:proofErr w:type="gramEnd"/>
      <w:r w:rsidRPr="0028540F">
        <w:rPr>
          <w:rFonts w:ascii="Arial" w:hAnsi="Arial" w:eastAsia="Times New Roman" w:cs="Arial"/>
          <w:color w:val="000000"/>
          <w:kern w:val="0"/>
          <w:sz w:val="20"/>
          <w:szCs w:val="20"/>
          <w14:ligatures w14:val="none"/>
        </w:rPr>
        <w:t xml:space="preserve"> with local calls and </w:t>
      </w:r>
      <w:proofErr w:type="spellStart"/>
      <w:r w:rsidRPr="0028540F">
        <w:rPr>
          <w:rFonts w:ascii="Arial" w:hAnsi="Arial" w:eastAsia="Times New Roman" w:cs="Arial"/>
          <w:color w:val="000000"/>
          <w:kern w:val="0"/>
          <w:sz w:val="20"/>
          <w:szCs w:val="20"/>
          <w14:ligatures w14:val="none"/>
        </w:rPr>
        <w:t>intraLATA</w:t>
      </w:r>
      <w:proofErr w:type="spellEnd"/>
      <w:r w:rsidRPr="0028540F">
        <w:rPr>
          <w:rFonts w:ascii="Arial" w:hAnsi="Arial" w:eastAsia="Times New Roman" w:cs="Arial"/>
          <w:color w:val="000000"/>
          <w:kern w:val="0"/>
          <w:sz w:val="20"/>
          <w:szCs w:val="20"/>
          <w14:ligatures w14:val="none"/>
        </w:rPr>
        <w:t xml:space="preserve"> toll calls to your end-users.</w:t>
      </w:r>
    </w:p>
    <w:p w:rsidRPr="0028540F" w:rsidR="0028540F" w:rsidP="0028540F" w:rsidRDefault="0028540F" w14:paraId="3B36741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If you purchase CenturyLink Operator Services, your end-users obtain access to CenturyLink Operator Services by dialing "0" or "0" plus a Telephone Number (TN). Facility-Based CLECs, using your own switch may use the same dialing pattern or may choose a different dialing pattern for your end-users using CenturyLink's Operator Services.</w:t>
      </w:r>
    </w:p>
    <w:p w:rsidRPr="0028540F" w:rsidR="0028540F" w:rsidP="058F9C51" w:rsidRDefault="0028540F" w14:paraId="330F7A22" w14:textId="77777777">
      <w:pPr>
        <w:rPr>
          <w:rFonts w:ascii="Arial" w:hAnsi="Arial" w:eastAsia="Times New Roman" w:cs="Arial"/>
          <w:color w:val="000000" w:themeColor="text1" w:themeTint="FF" w:themeShade="FF"/>
          <w:sz w:val="20"/>
          <w:szCs w:val="20"/>
        </w:rPr>
      </w:pPr>
      <w:r w:rsidRPr="0028540F" w:rsidR="0028540F">
        <w:rPr>
          <w:rFonts w:ascii="Arial" w:hAnsi="Arial" w:eastAsia="Times New Roman" w:cs="Arial"/>
          <w:color w:val="000000"/>
          <w:kern w:val="0"/>
          <w:sz w:val="20"/>
          <w:szCs w:val="20"/>
          <w14:ligatures w14:val="none"/>
        </w:rPr>
        <w:t xml:space="preserve">Your technicians can also use the CenturyLink operator to obtain origination ANI information.  Once connected to the CenturyLink operator, your technician can retrieve origination ANI information by </w:t>
      </w:r>
      <w:r w:rsidRPr="0028540F" w:rsidR="0028540F">
        <w:rPr>
          <w:rFonts w:ascii="Arial" w:hAnsi="Arial" w:eastAsia="Times New Roman" w:cs="Arial"/>
          <w:color w:val="000000"/>
          <w:kern w:val="0"/>
          <w:sz w:val="20"/>
          <w:szCs w:val="20"/>
          <w14:ligatures w14:val="none"/>
        </w:rPr>
        <w:t>advising</w:t>
      </w:r>
      <w:r w:rsidRPr="0028540F" w:rsidR="0028540F">
        <w:rPr>
          <w:rFonts w:ascii="Arial" w:hAnsi="Arial" w:eastAsia="Times New Roman" w:cs="Arial"/>
          <w:color w:val="000000"/>
          <w:kern w:val="0"/>
          <w:sz w:val="20"/>
          <w:szCs w:val="20"/>
          <w14:ligatures w14:val="none"/>
        </w:rPr>
        <w:t xml:space="preserve"> the CenturyLink operator that the call is a “Tech. code YYMM</w:t>
      </w:r>
      <w:bookmarkStart w:name="_Int_b6g3SKiF" w:id="551835866"/>
      <w:r w:rsidRPr="0028540F" w:rsidR="0028540F">
        <w:rPr>
          <w:rFonts w:ascii="Arial" w:hAnsi="Arial" w:eastAsia="Times New Roman" w:cs="Arial"/>
          <w:color w:val="000000"/>
          <w:kern w:val="0"/>
          <w:sz w:val="20"/>
          <w:szCs w:val="20"/>
          <w14:ligatures w14:val="none"/>
        </w:rPr>
        <w:t>” .</w:t>
      </w:r>
      <w:bookmarkEnd w:id="551835866"/>
      <w:r w:rsidRPr="0028540F" w:rsidR="0028540F">
        <w:rPr>
          <w:rFonts w:ascii="Arial" w:hAnsi="Arial" w:eastAsia="Times New Roman" w:cs="Arial"/>
          <w:color w:val="000000"/>
          <w:kern w:val="0"/>
          <w:sz w:val="20"/>
          <w:szCs w:val="20"/>
          <w14:ligatures w14:val="none"/>
        </w:rPr>
        <w:t xml:space="preserve">  An example of YYMM = December 2006 would be 0612.  January 2007 would be 0701. Once your technician provides this tech. code YYMM to the CenturyLink operator, the CenturyLink operator will </w:t>
      </w:r>
      <w:r w:rsidRPr="0028540F" w:rsidR="0028540F">
        <w:rPr>
          <w:rFonts w:ascii="Arial" w:hAnsi="Arial" w:eastAsia="Times New Roman" w:cs="Arial"/>
          <w:color w:val="000000"/>
          <w:kern w:val="0"/>
          <w:sz w:val="20"/>
          <w:szCs w:val="20"/>
          <w14:ligatures w14:val="none"/>
        </w:rPr>
        <w:t xml:space="preserve">advise</w:t>
      </w:r>
      <w:r w:rsidRPr="0028540F" w:rsidR="0028540F">
        <w:rPr>
          <w:rFonts w:ascii="Arial" w:hAnsi="Arial" w:eastAsia="Times New Roman" w:cs="Arial"/>
          <w:color w:val="000000"/>
          <w:kern w:val="0"/>
          <w:sz w:val="20"/>
          <w:szCs w:val="20"/>
          <w14:ligatures w14:val="none"/>
        </w:rPr>
        <w:t xml:space="preserve"> the technician of the </w:t>
      </w:r>
      <w:bookmarkStart w:name="_Int_0I0f48DK" w:id="2061822416"/>
      <w:r w:rsidRPr="0028540F" w:rsidR="0028540F">
        <w:rPr>
          <w:rFonts w:ascii="Arial" w:hAnsi="Arial" w:eastAsia="Times New Roman" w:cs="Arial"/>
          <w:color w:val="000000"/>
          <w:kern w:val="0"/>
          <w:sz w:val="20"/>
          <w:szCs w:val="20"/>
          <w14:ligatures w14:val="none"/>
        </w:rPr>
        <w:t>10 digit</w:t>
      </w:r>
      <w:bookmarkEnd w:id="2061822416"/>
      <w:r w:rsidRPr="0028540F" w:rsidR="0028540F">
        <w:rPr>
          <w:rFonts w:ascii="Arial" w:hAnsi="Arial" w:eastAsia="Times New Roman" w:cs="Arial"/>
          <w:color w:val="000000"/>
          <w:kern w:val="0"/>
          <w:sz w:val="20"/>
          <w:szCs w:val="20"/>
          <w14:ligatures w14:val="none"/>
        </w:rPr>
        <w:t xml:space="preserve"> ANI that the call </w:t>
      </w:r>
      <w:bookmarkStart w:name="_Int_f6BeDiLw" w:id="958753686"/>
      <w:r w:rsidRPr="0028540F" w:rsidR="0028540F">
        <w:rPr>
          <w:rFonts w:ascii="Arial" w:hAnsi="Arial" w:eastAsia="Times New Roman" w:cs="Arial"/>
          <w:color w:val="000000"/>
          <w:kern w:val="0"/>
          <w:sz w:val="20"/>
          <w:szCs w:val="20"/>
          <w14:ligatures w14:val="none"/>
        </w:rPr>
        <w:t>is originating</w:t>
      </w:r>
      <w:bookmarkEnd w:id="958753686"/>
      <w:r w:rsidRPr="0028540F" w:rsidR="0028540F">
        <w:rPr>
          <w:rFonts w:ascii="Arial" w:hAnsi="Arial" w:eastAsia="Times New Roman" w:cs="Arial"/>
          <w:color w:val="000000"/>
          <w:kern w:val="0"/>
          <w:sz w:val="20"/>
          <w:szCs w:val="20"/>
          <w14:ligatures w14:val="none"/>
        </w:rPr>
        <w:t xml:space="preserve"> from.</w:t>
      </w:r>
    </w:p>
    <w:p w:rsidRPr="0028540F" w:rsidR="0028540F" w:rsidP="6EF9E506" w:rsidRDefault="0028540F" w14:paraId="73CD288A"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 xml:space="preserve">All end-users </w:t>
      </w:r>
      <w:bookmarkStart w:name="_Int_npiuaKsk" w:id="923176526"/>
      <w:r w:rsidRPr="0028540F" w:rsidR="0028540F">
        <w:rPr>
          <w:rFonts w:ascii="Arial" w:hAnsi="Arial" w:eastAsia="Times New Roman" w:cs="Arial"/>
          <w:color w:val="000000"/>
          <w:kern w:val="0"/>
          <w:sz w:val="20"/>
          <w:szCs w:val="20"/>
          <w14:ligatures w14:val="none"/>
        </w:rPr>
        <w:t>have the ability to</w:t>
      </w:r>
      <w:bookmarkEnd w:id="923176526"/>
      <w:r w:rsidRPr="0028540F" w:rsidR="0028540F">
        <w:rPr>
          <w:rFonts w:ascii="Arial" w:hAnsi="Arial" w:eastAsia="Times New Roman" w:cs="Arial"/>
          <w:color w:val="000000"/>
          <w:kern w:val="0"/>
          <w:sz w:val="20"/>
          <w:szCs w:val="20"/>
          <w14:ligatures w14:val="none"/>
        </w:rPr>
        <w:t xml:space="preserve"> receive:</w:t>
      </w:r>
    </w:p>
    <w:p w:rsidRPr="0028540F" w:rsidR="0028540F" w:rsidP="0028540F" w:rsidRDefault="0028540F" w14:paraId="20992D32"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Live operator assistance in English</w:t>
      </w:r>
    </w:p>
    <w:p w:rsidRPr="0028540F" w:rsidR="0028540F" w:rsidP="0028540F" w:rsidRDefault="0028540F" w14:paraId="2F67A2C5"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Automated operator assistance in English</w:t>
      </w:r>
    </w:p>
    <w:p w:rsidRPr="0028540F" w:rsidR="0028540F" w:rsidP="0028540F" w:rsidRDefault="0028540F" w14:paraId="35DC1D9C"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Live and automated operator assistance in Spanish will be available in all states. </w:t>
      </w:r>
    </w:p>
    <w:p w:rsidRPr="0028540F" w:rsidR="0028540F" w:rsidP="0028540F" w:rsidRDefault="0028540F" w14:paraId="5868AC6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Operator Services Products and Services are as follows:</w:t>
      </w:r>
    </w:p>
    <w:p w:rsidRPr="0028540F" w:rsidR="0028540F" w:rsidP="0028540F" w:rsidRDefault="0028540F" w14:paraId="42ABF218" w14:textId="77777777">
      <w:pPr>
        <w:numPr>
          <w:ilvl w:val="0"/>
          <w:numId w:val="2"/>
        </w:numPr>
        <w:shd w:val="clear" w:color="auto" w:fill="FFFFFF"/>
        <w:spacing w:after="0" w:line="240" w:lineRule="auto"/>
        <w:ind w:left="1170"/>
        <w:rPr>
          <w:rFonts w:ascii="Arial" w:hAnsi="Arial" w:eastAsia="Times New Roman" w:cs="Arial"/>
          <w:color w:val="000000"/>
          <w:kern w:val="0"/>
          <w:sz w:val="20"/>
          <w:szCs w:val="20"/>
          <w14:ligatures w14:val="none"/>
        </w:rPr>
      </w:pPr>
      <w:r w:rsidRPr="0028540F">
        <w:rPr>
          <w:rFonts w:ascii="Arial" w:hAnsi="Arial" w:eastAsia="Times New Roman" w:cs="Arial"/>
          <w:b/>
          <w:bCs/>
          <w:color w:val="000000"/>
          <w:kern w:val="0"/>
          <w:sz w:val="20"/>
          <w:szCs w:val="20"/>
          <w14:ligatures w14:val="none"/>
        </w:rPr>
        <w:t>Local Assistance</w:t>
      </w:r>
    </w:p>
    <w:p w:rsidRPr="0028540F" w:rsidR="0028540F" w:rsidP="6EF9E506" w:rsidRDefault="0028540F" w14:paraId="59735F67" w14:textId="77777777">
      <w:pPr>
        <w:shd w:val="clear" w:color="auto" w:fill="FFFFFF" w:themeFill="background1"/>
        <w:spacing w:after="240" w:line="240" w:lineRule="auto"/>
        <w:ind w:left="1170"/>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 xml:space="preserve">Local Assistance provides help or information to your </w:t>
      </w:r>
      <w:bookmarkStart w:name="_Int_wKXbVFPv" w:id="2102627984"/>
      <w:r w:rsidRPr="0028540F" w:rsidR="0028540F">
        <w:rPr>
          <w:rFonts w:ascii="Arial" w:hAnsi="Arial" w:eastAsia="Times New Roman" w:cs="Arial"/>
          <w:color w:val="000000"/>
          <w:kern w:val="0"/>
          <w:sz w:val="20"/>
          <w:szCs w:val="20"/>
          <w14:ligatures w14:val="none"/>
        </w:rPr>
        <w:t>end-user's</w:t>
      </w:r>
      <w:bookmarkEnd w:id="2102627984"/>
      <w:r w:rsidRPr="0028540F" w:rsidR="0028540F">
        <w:rPr>
          <w:rFonts w:ascii="Arial" w:hAnsi="Arial" w:eastAsia="Times New Roman" w:cs="Arial"/>
          <w:color w:val="000000"/>
          <w:kern w:val="0"/>
          <w:sz w:val="20"/>
          <w:szCs w:val="20"/>
          <w14:ligatures w14:val="none"/>
        </w:rPr>
        <w:t xml:space="preserve"> to place or complete local calls, including calls to CenturyLink's </w:t>
      </w:r>
      <w:hyperlink w:history="1" r:id="R4a16a48931f745af">
        <w:r w:rsidRPr="0028540F" w:rsidR="0028540F">
          <w:rPr>
            <w:rFonts w:ascii="Arial" w:hAnsi="Arial" w:eastAsia="Times New Roman" w:cs="Arial"/>
            <w:color w:val="006BBD"/>
            <w:kern w:val="0"/>
            <w:sz w:val="20"/>
            <w:szCs w:val="20"/>
            <w:u w:val="single"/>
            <w14:ligatures w14:val="none"/>
          </w:rPr>
          <w:t>Directory Assistance (DA) Service</w:t>
        </w:r>
      </w:hyperlink>
      <w:r w:rsidRPr="0028540F" w:rsidR="0028540F">
        <w:rPr>
          <w:rFonts w:ascii="Arial" w:hAnsi="Arial" w:eastAsia="Times New Roman" w:cs="Arial"/>
          <w:color w:val="000000"/>
          <w:kern w:val="0"/>
          <w:sz w:val="20"/>
          <w:szCs w:val="20"/>
          <w14:ligatures w14:val="none"/>
        </w:rPr>
        <w:t xml:space="preserve">. At your request, CenturyLink operators will provide your end users referrals to your </w:t>
      </w:r>
      <w:bookmarkStart w:name="_Int_Xxirea3m" w:id="2089606532"/>
      <w:r w:rsidRPr="0028540F" w:rsidR="0028540F">
        <w:rPr>
          <w:rFonts w:ascii="Arial" w:hAnsi="Arial" w:eastAsia="Times New Roman" w:cs="Arial"/>
          <w:color w:val="000000"/>
          <w:kern w:val="0"/>
          <w:sz w:val="20"/>
          <w:szCs w:val="20"/>
          <w14:ligatures w14:val="none"/>
        </w:rPr>
        <w:t>Business</w:t>
      </w:r>
      <w:bookmarkEnd w:id="2089606532"/>
      <w:r w:rsidRPr="0028540F" w:rsidR="0028540F">
        <w:rPr>
          <w:rFonts w:ascii="Arial" w:hAnsi="Arial" w:eastAsia="Times New Roman" w:cs="Arial"/>
          <w:color w:val="000000"/>
          <w:kern w:val="0"/>
          <w:sz w:val="20"/>
          <w:szCs w:val="20"/>
          <w14:ligatures w14:val="none"/>
        </w:rPr>
        <w:t xml:space="preserve"> offices and/or Repair Centers, including your hours of operation. Referral numbers are </w:t>
      </w:r>
      <w:r w:rsidRPr="0028540F" w:rsidR="0028540F">
        <w:rPr>
          <w:rFonts w:ascii="Arial" w:hAnsi="Arial" w:eastAsia="Times New Roman" w:cs="Arial"/>
          <w:color w:val="000000"/>
          <w:kern w:val="0"/>
          <w:sz w:val="20"/>
          <w:szCs w:val="20"/>
          <w14:ligatures w14:val="none"/>
        </w:rPr>
        <w:t xml:space="preserve">maintained</w:t>
      </w:r>
      <w:r w:rsidRPr="0028540F" w:rsidR="0028540F">
        <w:rPr>
          <w:rFonts w:ascii="Arial" w:hAnsi="Arial" w:eastAsia="Times New Roman" w:cs="Arial"/>
          <w:color w:val="000000"/>
          <w:kern w:val="0"/>
          <w:sz w:val="20"/>
          <w:szCs w:val="20"/>
          <w14:ligatures w14:val="none"/>
        </w:rPr>
        <w:t xml:space="preserve"> and updated through the Operator Services/Directory Assistance (OS/DA) sections of the </w:t>
      </w:r>
      <w:hyperlink w:history="1" r:id="Re2db89871d30450a">
        <w:r w:rsidRPr="0028540F" w:rsidR="0028540F">
          <w:rPr>
            <w:rFonts w:ascii="Arial" w:hAnsi="Arial" w:eastAsia="Times New Roman" w:cs="Arial"/>
            <w:color w:val="006BBD"/>
            <w:kern w:val="0"/>
            <w:sz w:val="20"/>
            <w:szCs w:val="20"/>
            <w:u w:val="single"/>
            <w14:ligatures w14:val="none"/>
          </w:rPr>
          <w:t>Customer Questionnaire</w:t>
        </w:r>
      </w:hyperlink>
      <w:r w:rsidRPr="0028540F" w:rsidR="0028540F">
        <w:rPr>
          <w:rFonts w:ascii="Arial" w:hAnsi="Arial" w:eastAsia="Times New Roman" w:cs="Arial"/>
          <w:color w:val="000000"/>
          <w:kern w:val="0"/>
          <w:sz w:val="20"/>
          <w:szCs w:val="20"/>
          <w14:ligatures w14:val="none"/>
        </w:rPr>
        <w:t>.</w:t>
      </w:r>
    </w:p>
    <w:p w:rsidRPr="0028540F" w:rsidR="0028540F" w:rsidP="6EF9E506" w:rsidRDefault="0028540F" w14:paraId="3A1FE6B5" w14:textId="77777777">
      <w:pPr>
        <w:numPr>
          <w:ilvl w:val="0"/>
          <w:numId w:val="2"/>
        </w:numPr>
        <w:shd w:val="clear" w:color="auto" w:fill="FFFFFF" w:themeFill="background1"/>
        <w:spacing w:after="240" w:line="240" w:lineRule="auto"/>
        <w:ind w:left="1170"/>
        <w:rPr>
          <w:rFonts w:ascii="Arial" w:hAnsi="Arial" w:eastAsia="Times New Roman" w:cs="Arial"/>
          <w:color w:val="000000"/>
          <w:kern w:val="0"/>
          <w:sz w:val="20"/>
          <w:szCs w:val="20"/>
          <w14:ligatures w14:val="none"/>
        </w:rPr>
      </w:pPr>
      <w:r w:rsidRPr="0028540F" w:rsidR="0028540F">
        <w:rPr>
          <w:rFonts w:ascii="Arial" w:hAnsi="Arial" w:eastAsia="Times New Roman" w:cs="Arial"/>
          <w:b w:val="1"/>
          <w:bCs w:val="1"/>
          <w:color w:val="000000"/>
          <w:kern w:val="0"/>
          <w:sz w:val="20"/>
          <w:szCs w:val="20"/>
          <w14:ligatures w14:val="none"/>
        </w:rPr>
        <w:t>IntraLATA</w:t>
      </w:r>
      <w:r w:rsidRPr="0028540F" w:rsidR="0028540F">
        <w:rPr>
          <w:rFonts w:ascii="Arial" w:hAnsi="Arial" w:eastAsia="Times New Roman" w:cs="Arial"/>
          <w:b w:val="1"/>
          <w:bCs w:val="1"/>
          <w:color w:val="000000"/>
          <w:kern w:val="0"/>
          <w:sz w:val="20"/>
          <w:szCs w:val="20"/>
          <w14:ligatures w14:val="none"/>
        </w:rPr>
        <w:t xml:space="preserve"> Toll Assistance</w:t>
      </w:r>
      <w:r w:rsidRPr="0028540F">
        <w:rPr>
          <w:rFonts w:ascii="Arial" w:hAnsi="Arial" w:eastAsia="Times New Roman" w:cs="Arial"/>
          <w:color w:val="000000"/>
          <w:kern w:val="0"/>
          <w:sz w:val="20"/>
          <w:szCs w:val="20"/>
          <w14:ligatures w14:val="none"/>
        </w:rPr>
        <w:br/>
      </w:r>
      <w:r w:rsidRPr="0028540F" w:rsidR="0028540F">
        <w:rPr>
          <w:rFonts w:ascii="Arial" w:hAnsi="Arial" w:eastAsia="Times New Roman" w:cs="Arial"/>
          <w:color w:val="000000"/>
          <w:kern w:val="0"/>
          <w:sz w:val="20"/>
          <w:szCs w:val="20"/>
          <w14:ligatures w14:val="none"/>
        </w:rPr>
        <w:t>IntraLATA</w:t>
      </w:r>
      <w:r w:rsidRPr="0028540F" w:rsidR="0028540F">
        <w:rPr>
          <w:rFonts w:ascii="Arial" w:hAnsi="Arial" w:eastAsia="Times New Roman" w:cs="Arial"/>
          <w:color w:val="000000"/>
          <w:kern w:val="0"/>
          <w:sz w:val="20"/>
          <w:szCs w:val="20"/>
          <w14:ligatures w14:val="none"/>
        </w:rPr>
        <w:t xml:space="preserve"> Toll Assistance provides help or information to your end-</w:t>
      </w:r>
      <w:bookmarkStart w:name="_Int_42k4VuQZ" w:id="1379048080"/>
      <w:r w:rsidRPr="0028540F" w:rsidR="0028540F">
        <w:rPr>
          <w:rFonts w:ascii="Arial" w:hAnsi="Arial" w:eastAsia="Times New Roman" w:cs="Arial"/>
          <w:color w:val="000000"/>
          <w:kern w:val="0"/>
          <w:sz w:val="20"/>
          <w:szCs w:val="20"/>
          <w14:ligatures w14:val="none"/>
        </w:rPr>
        <w:t xml:space="preserve">user's</w:t>
      </w:r>
      <w:bookmarkEnd w:id="1379048080"/>
      <w:r w:rsidRPr="0028540F" w:rsidR="0028540F">
        <w:rPr>
          <w:rFonts w:ascii="Arial" w:hAnsi="Arial" w:eastAsia="Times New Roman" w:cs="Arial"/>
          <w:color w:val="000000"/>
          <w:kern w:val="0"/>
          <w:sz w:val="20"/>
          <w:szCs w:val="20"/>
          <w14:ligatures w14:val="none"/>
        </w:rPr>
        <w:t xml:space="preserve"> on placing or completing </w:t>
      </w:r>
      <w:r w:rsidRPr="0028540F" w:rsidR="0028540F">
        <w:rPr>
          <w:rFonts w:ascii="Arial" w:hAnsi="Arial" w:eastAsia="Times New Roman" w:cs="Arial"/>
          <w:color w:val="000000"/>
          <w:kern w:val="0"/>
          <w:sz w:val="20"/>
          <w:szCs w:val="20"/>
          <w14:ligatures w14:val="none"/>
        </w:rPr>
        <w:t>intraLATA</w:t>
      </w:r>
      <w:r w:rsidRPr="0028540F" w:rsidR="0028540F">
        <w:rPr>
          <w:rFonts w:ascii="Arial" w:hAnsi="Arial" w:eastAsia="Times New Roman" w:cs="Arial"/>
          <w:color w:val="000000"/>
          <w:kern w:val="0"/>
          <w:sz w:val="20"/>
          <w:szCs w:val="20"/>
          <w14:ligatures w14:val="none"/>
        </w:rPr>
        <w:t xml:space="preserve"> toll calls. CenturyLink will complete </w:t>
      </w:r>
      <w:r w:rsidRPr="0028540F" w:rsidR="0028540F">
        <w:rPr>
          <w:rFonts w:ascii="Arial" w:hAnsi="Arial" w:eastAsia="Times New Roman" w:cs="Arial"/>
          <w:color w:val="000000"/>
          <w:kern w:val="0"/>
          <w:sz w:val="20"/>
          <w:szCs w:val="20"/>
          <w14:ligatures w14:val="none"/>
        </w:rPr>
        <w:t>intraLATA</w:t>
      </w:r>
      <w:r w:rsidRPr="0028540F" w:rsidR="0028540F">
        <w:rPr>
          <w:rFonts w:ascii="Arial" w:hAnsi="Arial" w:eastAsia="Times New Roman" w:cs="Arial"/>
          <w:color w:val="000000"/>
          <w:kern w:val="0"/>
          <w:sz w:val="20"/>
          <w:szCs w:val="20"/>
          <w14:ligatures w14:val="none"/>
        </w:rPr>
        <w:t xml:space="preserve"> calls for your end-users unless you have requested CenturyLink not to do so.</w:t>
      </w:r>
    </w:p>
    <w:p w:rsidRPr="0028540F" w:rsidR="0028540F" w:rsidP="6EF9E506" w:rsidRDefault="0028540F" w14:paraId="74E283FE" w14:textId="77777777">
      <w:pPr>
        <w:numPr>
          <w:ilvl w:val="0"/>
          <w:numId w:val="2"/>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28540F" w:rsidR="0028540F">
        <w:rPr>
          <w:rFonts w:ascii="Arial" w:hAnsi="Arial" w:eastAsia="Times New Roman" w:cs="Arial"/>
          <w:b w:val="1"/>
          <w:bCs w:val="1"/>
          <w:color w:val="000000"/>
          <w:kern w:val="0"/>
          <w:sz w:val="20"/>
          <w:szCs w:val="20"/>
          <w14:ligatures w14:val="none"/>
        </w:rPr>
        <w:t>Emergency Assistance</w:t>
      </w:r>
      <w:r w:rsidRPr="0028540F">
        <w:rPr>
          <w:rFonts w:ascii="Arial" w:hAnsi="Arial" w:eastAsia="Times New Roman" w:cs="Arial"/>
          <w:color w:val="000000"/>
          <w:kern w:val="0"/>
          <w:sz w:val="20"/>
          <w:szCs w:val="20"/>
          <w14:ligatures w14:val="none"/>
        </w:rPr>
        <w:br/>
      </w:r>
      <w:r w:rsidRPr="0028540F" w:rsidR="0028540F">
        <w:rPr>
          <w:rFonts w:ascii="Arial" w:hAnsi="Arial" w:eastAsia="Times New Roman" w:cs="Arial"/>
          <w:color w:val="000000"/>
          <w:kern w:val="0"/>
          <w:sz w:val="20"/>
          <w:szCs w:val="20"/>
          <w14:ligatures w14:val="none"/>
        </w:rPr>
        <w:t xml:space="preserve">CenturyLink will </w:t>
      </w:r>
      <w:bookmarkStart w:name="_Int_AlA19Q51" w:id="693887841"/>
      <w:r w:rsidRPr="0028540F" w:rsidR="0028540F">
        <w:rPr>
          <w:rFonts w:ascii="Arial" w:hAnsi="Arial" w:eastAsia="Times New Roman" w:cs="Arial"/>
          <w:color w:val="000000"/>
          <w:kern w:val="0"/>
          <w:sz w:val="20"/>
          <w:szCs w:val="20"/>
          <w14:ligatures w14:val="none"/>
        </w:rPr>
        <w:t>provide assistance</w:t>
      </w:r>
      <w:bookmarkEnd w:id="693887841"/>
      <w:r w:rsidRPr="0028540F" w:rsidR="0028540F">
        <w:rPr>
          <w:rFonts w:ascii="Arial" w:hAnsi="Arial" w:eastAsia="Times New Roman" w:cs="Arial"/>
          <w:color w:val="000000"/>
          <w:kern w:val="0"/>
          <w:sz w:val="20"/>
          <w:szCs w:val="20"/>
          <w14:ligatures w14:val="none"/>
        </w:rPr>
        <w:t xml:space="preserve"> in handling your end-user's local and </w:t>
      </w:r>
      <w:r w:rsidRPr="0028540F" w:rsidR="0028540F">
        <w:rPr>
          <w:rFonts w:ascii="Arial" w:hAnsi="Arial" w:eastAsia="Times New Roman" w:cs="Arial"/>
          <w:color w:val="000000"/>
          <w:kern w:val="0"/>
          <w:sz w:val="20"/>
          <w:szCs w:val="20"/>
          <w14:ligatures w14:val="none"/>
        </w:rPr>
        <w:t>intraLATA</w:t>
      </w:r>
      <w:r w:rsidRPr="0028540F" w:rsidR="0028540F">
        <w:rPr>
          <w:rFonts w:ascii="Arial" w:hAnsi="Arial" w:eastAsia="Times New Roman" w:cs="Arial"/>
          <w:color w:val="000000"/>
          <w:kern w:val="0"/>
          <w:sz w:val="20"/>
          <w:szCs w:val="20"/>
          <w14:ligatures w14:val="none"/>
        </w:rPr>
        <w:t xml:space="preserve"> toll calls to emergency agencies, including but not limited to, police, sheriff, highway patrol and fire.</w:t>
      </w:r>
    </w:p>
    <w:p w:rsidRPr="0028540F" w:rsidR="0028540F" w:rsidP="0028540F" w:rsidRDefault="0028540F" w14:paraId="30EEAA1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8540F">
        <w:rPr>
          <w:rFonts w:ascii="Arial" w:hAnsi="Arial" w:eastAsia="Times New Roman" w:cs="Arial"/>
          <w:b/>
          <w:bCs/>
          <w:color w:val="000000"/>
          <w:kern w:val="0"/>
          <w:sz w:val="21"/>
          <w:szCs w:val="21"/>
          <w14:ligatures w14:val="none"/>
        </w:rPr>
        <w:t>Availability</w:t>
      </w:r>
    </w:p>
    <w:p w:rsidRPr="0028540F" w:rsidR="0028540F" w:rsidP="6EF9E506" w:rsidRDefault="0028540F" w14:paraId="4F00609D"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 xml:space="preserve">Operator Services are available, upon request, </w:t>
      </w:r>
      <w:bookmarkStart w:name="_Int_lIHnLzYM" w:id="822770486"/>
      <w:r w:rsidRPr="0028540F" w:rsidR="0028540F">
        <w:rPr>
          <w:rFonts w:ascii="Arial" w:hAnsi="Arial" w:eastAsia="Times New Roman" w:cs="Arial"/>
          <w:color w:val="000000"/>
          <w:kern w:val="0"/>
          <w:sz w:val="20"/>
          <w:szCs w:val="20"/>
          <w14:ligatures w14:val="none"/>
        </w:rPr>
        <w:t>in</w:t>
      </w:r>
      <w:bookmarkEnd w:id="822770486"/>
      <w:r w:rsidRPr="0028540F" w:rsidR="0028540F">
        <w:rPr>
          <w:rFonts w:ascii="Arial" w:hAnsi="Arial" w:eastAsia="Times New Roman" w:cs="Arial"/>
          <w:color w:val="000000"/>
          <w:kern w:val="0"/>
          <w:sz w:val="20"/>
          <w:szCs w:val="20"/>
          <w14:ligatures w14:val="none"/>
        </w:rPr>
        <w:t xml:space="preserve"> </w:t>
      </w:r>
      <w:bookmarkStart w:name="_Int_lkmbYupZ" w:id="751674008"/>
      <w:r w:rsidRPr="0028540F" w:rsidR="0028540F">
        <w:rPr>
          <w:rFonts w:ascii="Arial" w:hAnsi="Arial" w:eastAsia="Times New Roman" w:cs="Arial"/>
          <w:color w:val="000000"/>
          <w:kern w:val="0"/>
          <w:sz w:val="20"/>
          <w:szCs w:val="20"/>
          <w14:ligatures w14:val="none"/>
        </w:rPr>
        <w:t xml:space="preserve">the CenturyLink</w:t>
      </w:r>
      <w:bookmarkEnd w:id="751674008"/>
      <w:r w:rsidRPr="0028540F" w:rsidR="0028540F">
        <w:rPr>
          <w:rFonts w:ascii="Arial" w:hAnsi="Arial" w:eastAsia="Times New Roman" w:cs="Arial"/>
          <w:color w:val="000000"/>
          <w:kern w:val="0"/>
          <w:sz w:val="20"/>
          <w:szCs w:val="20"/>
          <w14:ligatures w14:val="none"/>
        </w:rPr>
        <w:t xml:space="preserve"> QC.</w:t>
      </w:r>
    </w:p>
    <w:p w:rsidR="30DFFD1D" w:rsidP="30DFFD1D" w:rsidRDefault="30DFFD1D" w14:paraId="48C3DFF3" w14:textId="361ABC57">
      <w:pPr>
        <w:shd w:val="clear" w:color="auto" w:fill="FFFFFF" w:themeFill="background1"/>
        <w:spacing w:before="75" w:after="75" w:line="240" w:lineRule="auto"/>
        <w:outlineLvl w:val="3"/>
        <w:rPr>
          <w:rFonts w:ascii="Arial" w:hAnsi="Arial" w:eastAsia="Times New Roman" w:cs="Arial"/>
          <w:b w:val="1"/>
          <w:bCs w:val="1"/>
          <w:color w:val="000000" w:themeColor="text1" w:themeTint="FF" w:themeShade="FF"/>
          <w:sz w:val="21"/>
          <w:szCs w:val="21"/>
        </w:rPr>
      </w:pPr>
    </w:p>
    <w:p w:rsidRPr="0028540F" w:rsidR="0028540F" w:rsidP="0028540F" w:rsidRDefault="0028540F" w14:paraId="5C875793"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8540F">
        <w:rPr>
          <w:rFonts w:ascii="Arial" w:hAnsi="Arial" w:eastAsia="Times New Roman" w:cs="Arial"/>
          <w:b/>
          <w:bCs/>
          <w:color w:val="000000"/>
          <w:kern w:val="0"/>
          <w:sz w:val="21"/>
          <w:szCs w:val="21"/>
          <w14:ligatures w14:val="none"/>
        </w:rPr>
        <w:t>Terms and Conditions</w:t>
      </w:r>
    </w:p>
    <w:p w:rsidRPr="0028540F" w:rsidR="0028540F" w:rsidP="1CEECA94" w:rsidRDefault="0028540F" w14:paraId="4F379BDC"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 xml:space="preserve">CenturyLink will perform Operator Services </w:t>
      </w:r>
      <w:r w:rsidRPr="0028540F" w:rsidR="0028540F">
        <w:rPr>
          <w:rFonts w:ascii="Arial" w:hAnsi="Arial" w:eastAsia="Times New Roman" w:cs="Arial"/>
          <w:color w:val="000000"/>
          <w:kern w:val="0"/>
          <w:sz w:val="20"/>
          <w:szCs w:val="20"/>
          <w14:ligatures w14:val="none"/>
        </w:rPr>
        <w:t xml:space="preserve">in accordance with</w:t>
      </w:r>
      <w:r w:rsidRPr="0028540F" w:rsidR="0028540F">
        <w:rPr>
          <w:rFonts w:ascii="Arial" w:hAnsi="Arial" w:eastAsia="Times New Roman" w:cs="Arial"/>
          <w:color w:val="000000"/>
          <w:kern w:val="0"/>
          <w:sz w:val="20"/>
          <w:szCs w:val="20"/>
          <w14:ligatures w14:val="none"/>
        </w:rPr>
        <w:t xml:space="preserve"> CenturyLink operating methods, </w:t>
      </w:r>
      <w:r w:rsidRPr="0028540F" w:rsidR="0028540F">
        <w:rPr>
          <w:rFonts w:ascii="Arial" w:hAnsi="Arial" w:eastAsia="Times New Roman" w:cs="Arial"/>
          <w:color w:val="000000"/>
          <w:kern w:val="0"/>
          <w:sz w:val="20"/>
          <w:szCs w:val="20"/>
          <w14:ligatures w14:val="none"/>
        </w:rPr>
        <w:t>practices</w:t>
      </w:r>
      <w:r w:rsidRPr="0028540F" w:rsidR="0028540F">
        <w:rPr>
          <w:rFonts w:ascii="Arial" w:hAnsi="Arial" w:eastAsia="Times New Roman" w:cs="Arial"/>
          <w:color w:val="000000"/>
          <w:kern w:val="0"/>
          <w:sz w:val="20"/>
          <w:szCs w:val="20"/>
          <w14:ligatures w14:val="none"/>
        </w:rPr>
        <w:t xml:space="preserve"> and standards in effect for all end-users. CenturyLink will respond to your end-user calls to CenturyLink Operator Services using the same call handling priority used to respond to CenturyLink end-user calls. Calls to CenturyLink Operator Services are handled on a first come, first served basis, without regard to whether the call was originated </w:t>
      </w:r>
      <w:bookmarkStart w:name="_Int_LgUCuX9b" w:id="110337159"/>
      <w:r w:rsidRPr="0028540F" w:rsidR="0028540F">
        <w:rPr>
          <w:rFonts w:ascii="Arial" w:hAnsi="Arial" w:eastAsia="Times New Roman" w:cs="Arial"/>
          <w:color w:val="000000"/>
          <w:kern w:val="0"/>
          <w:sz w:val="20"/>
          <w:szCs w:val="20"/>
          <w14:ligatures w14:val="none"/>
        </w:rPr>
        <w:t>by</w:t>
      </w:r>
      <w:bookmarkEnd w:id="110337159"/>
      <w:r w:rsidRPr="0028540F" w:rsidR="0028540F">
        <w:rPr>
          <w:rFonts w:ascii="Arial" w:hAnsi="Arial" w:eastAsia="Times New Roman" w:cs="Arial"/>
          <w:color w:val="000000"/>
          <w:kern w:val="0"/>
          <w:sz w:val="20"/>
          <w:szCs w:val="20"/>
          <w14:ligatures w14:val="none"/>
        </w:rPr>
        <w:t xml:space="preserve"> CenturyLink's or your end-user.</w:t>
      </w:r>
    </w:p>
    <w:p w:rsidRPr="0028540F" w:rsidR="0028540F" w:rsidP="0028540F" w:rsidRDefault="0028540F" w14:paraId="2363319F" w14:textId="77777777">
      <w:pPr>
        <w:shd w:val="clear" w:color="auto" w:fill="FFFFFF"/>
        <w:spacing w:after="0" w:line="240" w:lineRule="auto"/>
        <w:rPr>
          <w:rFonts w:ascii="Arial" w:hAnsi="Arial" w:eastAsia="Times New Roman" w:cs="Arial"/>
          <w:color w:val="000000"/>
          <w:kern w:val="0"/>
          <w:sz w:val="20"/>
          <w:szCs w:val="20"/>
          <w14:ligatures w14:val="none"/>
        </w:rPr>
      </w:pPr>
      <w:r w:rsidRPr="0028540F">
        <w:rPr>
          <w:rFonts w:ascii="Arial" w:hAnsi="Arial" w:eastAsia="Times New Roman" w:cs="Arial"/>
          <w:b/>
          <w:bCs/>
          <w:color w:val="000000"/>
          <w:kern w:val="0"/>
          <w:sz w:val="20"/>
          <w:szCs w:val="20"/>
          <w14:ligatures w14:val="none"/>
        </w:rPr>
        <w:t>Facility-Based CLECs</w:t>
      </w:r>
    </w:p>
    <w:p w:rsidRPr="0028540F" w:rsidR="0028540F" w:rsidP="0028540F" w:rsidRDefault="0028540F" w14:paraId="2F736D6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Facility-Based CLECs with their own switch must deliver their OS traffic on SS7 trunks to CenturyLink’s switch over their own or leased trunks and transport facilities.</w:t>
      </w:r>
    </w:p>
    <w:p w:rsidRPr="0028540F" w:rsidR="0028540F" w:rsidP="0028540F" w:rsidRDefault="0028540F" w14:paraId="7A394E60" w14:textId="77777777">
      <w:pPr>
        <w:shd w:val="clear" w:color="auto" w:fill="FFFFFF"/>
        <w:spacing w:after="0" w:line="240" w:lineRule="auto"/>
        <w:rPr>
          <w:rFonts w:ascii="Arial" w:hAnsi="Arial" w:eastAsia="Times New Roman" w:cs="Arial"/>
          <w:color w:val="000000"/>
          <w:kern w:val="0"/>
          <w:sz w:val="20"/>
          <w:szCs w:val="20"/>
          <w14:ligatures w14:val="none"/>
        </w:rPr>
      </w:pPr>
      <w:r w:rsidRPr="0028540F">
        <w:rPr>
          <w:rFonts w:ascii="Arial" w:hAnsi="Arial" w:eastAsia="Times New Roman" w:cs="Arial"/>
          <w:b/>
          <w:bCs/>
          <w:color w:val="000000"/>
          <w:kern w:val="0"/>
          <w:sz w:val="20"/>
          <w:szCs w:val="20"/>
          <w14:ligatures w14:val="none"/>
        </w:rPr>
        <w:t>Resale and Commercial Local Exchange Services</w:t>
      </w:r>
    </w:p>
    <w:p w:rsidRPr="0028540F" w:rsidR="0028540F" w:rsidP="0028540F" w:rsidRDefault="0028540F" w14:paraId="0380B50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For these services, if you access CenturyLink's Operator Services your end-user's Operator Services calls will be transported to CenturyLink's Operator Services switch via shared use of CenturyLink Operator trunks.</w:t>
      </w:r>
    </w:p>
    <w:p w:rsidRPr="0028540F" w:rsidR="0028540F" w:rsidP="0028540F" w:rsidRDefault="0028540F" w14:paraId="7BADCCFE" w14:textId="77777777">
      <w:pPr>
        <w:shd w:val="clear" w:color="auto" w:fill="FFFFFF"/>
        <w:spacing w:after="0" w:line="240" w:lineRule="auto"/>
        <w:rPr>
          <w:rFonts w:ascii="Arial" w:hAnsi="Arial" w:eastAsia="Times New Roman" w:cs="Arial"/>
          <w:color w:val="000000"/>
          <w:kern w:val="0"/>
          <w:sz w:val="20"/>
          <w:szCs w:val="20"/>
          <w14:ligatures w14:val="none"/>
        </w:rPr>
      </w:pPr>
      <w:r w:rsidRPr="0028540F">
        <w:rPr>
          <w:rFonts w:ascii="Arial" w:hAnsi="Arial" w:eastAsia="Times New Roman" w:cs="Arial"/>
          <w:b/>
          <w:bCs/>
          <w:color w:val="000000"/>
          <w:kern w:val="0"/>
          <w:sz w:val="20"/>
          <w:szCs w:val="20"/>
          <w14:ligatures w14:val="none"/>
        </w:rPr>
        <w:t>Operator Services for Special Needs End-Users</w:t>
      </w:r>
    </w:p>
    <w:p w:rsidRPr="0028540F" w:rsidR="0028540F" w:rsidP="373FFA22" w:rsidRDefault="0028540F" w14:paraId="559E2B5A"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h1HhTjlD" w:id="1823092979"/>
      <w:r w:rsidRPr="0028540F" w:rsidR="0028540F">
        <w:rPr>
          <w:rFonts w:ascii="Arial" w:hAnsi="Arial" w:eastAsia="Times New Roman" w:cs="Arial"/>
          <w:color w:val="000000"/>
          <w:kern w:val="0"/>
          <w:sz w:val="20"/>
          <w:szCs w:val="20"/>
          <w14:ligatures w14:val="none"/>
        </w:rPr>
        <w:t xml:space="preserve">CenturyLink can identify your Special Needs End-Users </w:t>
      </w:r>
      <w:r w:rsidRPr="0028540F" w:rsidR="0028540F">
        <w:rPr>
          <w:rFonts w:ascii="Arial" w:hAnsi="Arial" w:eastAsia="Times New Roman" w:cs="Arial"/>
          <w:color w:val="000000"/>
          <w:kern w:val="0"/>
          <w:sz w:val="20"/>
          <w:szCs w:val="20"/>
          <w14:ligatures w14:val="none"/>
        </w:rPr>
        <w:t>through the use of</w:t>
      </w:r>
      <w:r w:rsidRPr="0028540F" w:rsidR="0028540F">
        <w:rPr>
          <w:rFonts w:ascii="Arial" w:hAnsi="Arial" w:eastAsia="Times New Roman" w:cs="Arial"/>
          <w:color w:val="000000"/>
          <w:kern w:val="0"/>
          <w:sz w:val="20"/>
          <w:szCs w:val="20"/>
          <w14:ligatures w14:val="none"/>
        </w:rPr>
        <w:t xml:space="preserve"> screen codes.</w:t>
      </w:r>
      <w:bookmarkEnd w:id="1823092979"/>
      <w:r w:rsidRPr="0028540F" w:rsidR="0028540F">
        <w:rPr>
          <w:rFonts w:ascii="Arial" w:hAnsi="Arial" w:eastAsia="Times New Roman" w:cs="Arial"/>
          <w:color w:val="000000"/>
          <w:kern w:val="0"/>
          <w:sz w:val="20"/>
          <w:szCs w:val="20"/>
          <w14:ligatures w14:val="none"/>
        </w:rPr>
        <w:t xml:space="preserve"> Screen Code 26 </w:t>
      </w:r>
      <w:r w:rsidRPr="0028540F" w:rsidR="0028540F">
        <w:rPr>
          <w:rFonts w:ascii="Arial" w:hAnsi="Arial" w:eastAsia="Times New Roman" w:cs="Arial"/>
          <w:color w:val="000000"/>
          <w:kern w:val="0"/>
          <w:sz w:val="20"/>
          <w:szCs w:val="20"/>
          <w14:ligatures w14:val="none"/>
        </w:rPr>
        <w:t xml:space="preserve">identifies</w:t>
      </w:r>
      <w:r w:rsidRPr="0028540F" w:rsidR="0028540F">
        <w:rPr>
          <w:rFonts w:ascii="Arial" w:hAnsi="Arial" w:eastAsia="Times New Roman" w:cs="Arial"/>
          <w:color w:val="000000"/>
          <w:kern w:val="0"/>
          <w:sz w:val="20"/>
          <w:szCs w:val="20"/>
          <w14:ligatures w14:val="none"/>
        </w:rPr>
        <w:t xml:space="preserve"> a Residential Special Needs End-User and Screen Code 27 </w:t>
      </w:r>
      <w:r w:rsidRPr="0028540F" w:rsidR="0028540F">
        <w:rPr>
          <w:rFonts w:ascii="Arial" w:hAnsi="Arial" w:eastAsia="Times New Roman" w:cs="Arial"/>
          <w:color w:val="000000"/>
          <w:kern w:val="0"/>
          <w:sz w:val="20"/>
          <w:szCs w:val="20"/>
          <w14:ligatures w14:val="none"/>
        </w:rPr>
        <w:t xml:space="preserve">identifies</w:t>
      </w:r>
      <w:r w:rsidRPr="0028540F" w:rsidR="0028540F">
        <w:rPr>
          <w:rFonts w:ascii="Arial" w:hAnsi="Arial" w:eastAsia="Times New Roman" w:cs="Arial"/>
          <w:color w:val="000000"/>
          <w:kern w:val="0"/>
          <w:sz w:val="20"/>
          <w:szCs w:val="20"/>
          <w14:ligatures w14:val="none"/>
        </w:rPr>
        <w:t xml:space="preserve"> a Business Special Needs End-User. To identify a Special Needs End-User, you must complete Attachment A1 that is located within the OS/DA portion of the </w:t>
      </w:r>
      <w:hyperlink w:history="1" r:id="Re47f34184ba0430e">
        <w:r w:rsidRPr="0028540F" w:rsidR="0028540F">
          <w:rPr>
            <w:rFonts w:ascii="Arial" w:hAnsi="Arial" w:eastAsia="Times New Roman" w:cs="Arial"/>
            <w:color w:val="006BBD"/>
            <w:kern w:val="0"/>
            <w:sz w:val="20"/>
            <w:szCs w:val="20"/>
            <w:u w:val="single"/>
            <w14:ligatures w14:val="none"/>
          </w:rPr>
          <w:t>Customer Questionnaire</w:t>
        </w:r>
      </w:hyperlink>
      <w:r w:rsidRPr="0028540F" w:rsidR="0028540F">
        <w:rPr>
          <w:rFonts w:ascii="Arial" w:hAnsi="Arial" w:eastAsia="Times New Roman" w:cs="Arial"/>
          <w:color w:val="000000"/>
          <w:kern w:val="0"/>
          <w:sz w:val="20"/>
          <w:szCs w:val="20"/>
          <w14:ligatures w14:val="none"/>
        </w:rPr>
        <w:t> with the appropriate Screen Code for each individual end-user.    </w:t>
      </w:r>
    </w:p>
    <w:p w:rsidRPr="0028540F" w:rsidR="0028540F" w:rsidP="058F9C51" w:rsidRDefault="0028540F" w14:paraId="2FF1F7EF" w14:textId="6433AD48">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Within two business days of receipt of your updated Customer Questionnaire</w:t>
      </w:r>
      <w:bookmarkStart w:name="_Int_6X6aANZz" w:id="1106339900"/>
      <w:r w:rsidRPr="0028540F" w:rsidR="0028540F">
        <w:rPr>
          <w:rFonts w:ascii="Arial" w:hAnsi="Arial" w:eastAsia="Times New Roman" w:cs="Arial"/>
          <w:color w:val="000000"/>
          <w:kern w:val="0"/>
          <w:sz w:val="20"/>
          <w:szCs w:val="20"/>
          <w14:ligatures w14:val="none"/>
        </w:rPr>
        <w:t>,</w:t>
      </w:r>
      <w:bookmarkEnd w:id="1106339900"/>
      <w:r w:rsidRPr="0028540F" w:rsidR="0028540F">
        <w:rPr>
          <w:rFonts w:ascii="Arial" w:hAnsi="Arial" w:eastAsia="Times New Roman" w:cs="Arial"/>
          <w:color w:val="000000"/>
          <w:kern w:val="0"/>
          <w:sz w:val="20"/>
          <w:szCs w:val="20"/>
          <w14:ligatures w14:val="none"/>
        </w:rPr>
        <w:t xml:space="preserve"> </w:t>
      </w:r>
      <w:r w:rsidRPr="0028540F" w:rsidR="0028540F">
        <w:rPr>
          <w:rFonts w:ascii="Arial" w:hAnsi="Arial" w:eastAsia="Times New Roman" w:cs="Arial"/>
          <w:color w:val="000000"/>
          <w:kern w:val="0"/>
          <w:sz w:val="20"/>
          <w:szCs w:val="20"/>
          <w14:ligatures w14:val="none"/>
        </w:rPr>
        <w:t xml:space="preserve">the screen codes will be added to the screening database. At that point, the CenturyLink operator agent will be able to </w:t>
      </w:r>
      <w:r w:rsidRPr="0028540F" w:rsidR="0028540F">
        <w:rPr>
          <w:rFonts w:ascii="Arial" w:hAnsi="Arial" w:eastAsia="Times New Roman" w:cs="Arial"/>
          <w:color w:val="000000"/>
          <w:kern w:val="0"/>
          <w:sz w:val="20"/>
          <w:szCs w:val="20"/>
          <w14:ligatures w14:val="none"/>
        </w:rPr>
        <w:t xml:space="preserve">identify</w:t>
      </w:r>
      <w:r w:rsidRPr="0028540F" w:rsidR="0028540F">
        <w:rPr>
          <w:rFonts w:ascii="Arial" w:hAnsi="Arial" w:eastAsia="Times New Roman" w:cs="Arial"/>
          <w:color w:val="000000"/>
          <w:kern w:val="0"/>
          <w:sz w:val="20"/>
          <w:szCs w:val="20"/>
          <w14:ligatures w14:val="none"/>
        </w:rPr>
        <w:t xml:space="preserve"> your end-user as a special needs individual.</w:t>
      </w:r>
    </w:p>
    <w:p w:rsidRPr="0028540F" w:rsidR="0028540F" w:rsidP="0028540F" w:rsidRDefault="0028540F" w14:paraId="70C1564D"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i" w:id="1"/>
      <w:bookmarkEnd w:id="1"/>
      <w:r w:rsidRPr="0028540F">
        <w:rPr>
          <w:rFonts w:ascii="Arial" w:hAnsi="Arial" w:eastAsia="Times New Roman" w:cs="Arial"/>
          <w:b/>
          <w:bCs/>
          <w:color w:val="000000"/>
          <w:kern w:val="0"/>
          <w:sz w:val="26"/>
          <w:szCs w:val="26"/>
          <w14:ligatures w14:val="none"/>
        </w:rPr>
        <w:t>Pricing</w:t>
      </w:r>
    </w:p>
    <w:p w:rsidRPr="0028540F" w:rsidR="0028540F" w:rsidP="0028540F" w:rsidRDefault="0028540F" w14:paraId="4418B6F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8540F">
        <w:rPr>
          <w:rFonts w:ascii="Arial" w:hAnsi="Arial" w:eastAsia="Times New Roman" w:cs="Arial"/>
          <w:b/>
          <w:bCs/>
          <w:color w:val="000000"/>
          <w:kern w:val="0"/>
          <w:sz w:val="21"/>
          <w:szCs w:val="21"/>
          <w14:ligatures w14:val="none"/>
        </w:rPr>
        <w:t>Rate Structure</w:t>
      </w:r>
    </w:p>
    <w:p w:rsidRPr="0028540F" w:rsidR="0028540F" w:rsidP="0028540F" w:rsidRDefault="0028540F" w14:paraId="032F15D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Charges will not apply for Customized Call Routing.</w:t>
      </w:r>
    </w:p>
    <w:p w:rsidRPr="0028540F" w:rsidR="0028540F" w:rsidP="0028540F" w:rsidRDefault="0028540F" w14:paraId="4065AE3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8540F">
        <w:rPr>
          <w:rFonts w:ascii="Arial" w:hAnsi="Arial" w:eastAsia="Times New Roman" w:cs="Arial"/>
          <w:b/>
          <w:bCs/>
          <w:color w:val="000000"/>
          <w:kern w:val="0"/>
          <w:sz w:val="21"/>
          <w:szCs w:val="21"/>
          <w14:ligatures w14:val="none"/>
        </w:rPr>
        <w:t>Rates</w:t>
      </w:r>
    </w:p>
    <w:p w:rsidRPr="0028540F" w:rsidR="0028540F" w:rsidP="0028540F" w:rsidRDefault="0028540F" w14:paraId="17D9A7B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Rates and/or applicable discounts are available in Exhibit A or the specific rate sheet in your Interconnection or Resale Agreement.</w:t>
      </w:r>
    </w:p>
    <w:p w:rsidRPr="0028540F" w:rsidR="0028540F" w:rsidP="0028540F" w:rsidRDefault="0028540F" w14:paraId="1404BEC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8540F">
        <w:rPr>
          <w:rFonts w:ascii="Arial" w:hAnsi="Arial" w:eastAsia="Times New Roman" w:cs="Arial"/>
          <w:b/>
          <w:bCs/>
          <w:color w:val="000000"/>
          <w:kern w:val="0"/>
          <w:sz w:val="21"/>
          <w:szCs w:val="21"/>
          <w14:ligatures w14:val="none"/>
        </w:rPr>
        <w:t>Tariffs, Regulations and Policy</w:t>
      </w:r>
    </w:p>
    <w:p w:rsidRPr="0028540F" w:rsidR="0028540F" w:rsidP="0028540F" w:rsidRDefault="0028540F" w14:paraId="151785DA" w14:textId="77777777">
      <w:pPr>
        <w:shd w:val="clear" w:color="auto" w:fill="FFFFFF"/>
        <w:spacing w:after="0"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CenturyLink Operator Services including the terms and conditions (except prices), are found in CenturyLink's retail specific </w:t>
      </w:r>
      <w:hyperlink w:history="1" r:id="rId11">
        <w:r w:rsidRPr="0028540F">
          <w:rPr>
            <w:rFonts w:ascii="Arial" w:hAnsi="Arial" w:eastAsia="Times New Roman" w:cs="Arial"/>
            <w:color w:val="006BBD"/>
            <w:kern w:val="0"/>
            <w:sz w:val="20"/>
            <w:szCs w:val="20"/>
            <w:u w:val="single"/>
            <w14:ligatures w14:val="none"/>
          </w:rPr>
          <w:t>Tariff/Catalogs/Price List</w:t>
        </w:r>
      </w:hyperlink>
      <w:r w:rsidRPr="0028540F">
        <w:rPr>
          <w:rFonts w:ascii="Arial" w:hAnsi="Arial" w:eastAsia="Times New Roman" w:cs="Arial"/>
          <w:color w:val="000000"/>
          <w:kern w:val="0"/>
          <w:sz w:val="20"/>
          <w:szCs w:val="20"/>
          <w14:ligatures w14:val="none"/>
        </w:rPr>
        <w:t> information.</w:t>
      </w:r>
    </w:p>
    <w:p w:rsidRPr="0028540F" w:rsidR="0028540F" w:rsidP="0028540F" w:rsidRDefault="0028540F" w14:paraId="4276C07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8540F">
        <w:rPr>
          <w:rFonts w:ascii="Arial" w:hAnsi="Arial" w:eastAsia="Times New Roman" w:cs="Arial"/>
          <w:b/>
          <w:bCs/>
          <w:color w:val="000000"/>
          <w:kern w:val="0"/>
          <w:sz w:val="21"/>
          <w:szCs w:val="21"/>
          <w14:ligatures w14:val="none"/>
        </w:rPr>
        <w:t>Optional Features</w:t>
      </w:r>
    </w:p>
    <w:p w:rsidRPr="0028540F" w:rsidR="0028540F" w:rsidP="0028540F" w:rsidRDefault="0028540F" w14:paraId="60C20E2F" w14:textId="77777777">
      <w:pPr>
        <w:shd w:val="clear" w:color="auto" w:fill="FFFFFF"/>
        <w:spacing w:after="0" w:line="240" w:lineRule="auto"/>
        <w:rPr>
          <w:rFonts w:ascii="Arial" w:hAnsi="Arial" w:eastAsia="Times New Roman" w:cs="Arial"/>
          <w:color w:val="000000"/>
          <w:kern w:val="0"/>
          <w:sz w:val="20"/>
          <w:szCs w:val="20"/>
          <w14:ligatures w14:val="none"/>
        </w:rPr>
      </w:pPr>
      <w:r w:rsidRPr="0028540F">
        <w:rPr>
          <w:rFonts w:ascii="Arial" w:hAnsi="Arial" w:eastAsia="Times New Roman" w:cs="Arial"/>
          <w:b/>
          <w:bCs/>
          <w:color w:val="000000"/>
          <w:kern w:val="0"/>
          <w:sz w:val="20"/>
          <w:szCs w:val="20"/>
          <w14:ligatures w14:val="none"/>
        </w:rPr>
        <w:t>Operator Services Rate Quote</w:t>
      </w:r>
    </w:p>
    <w:p w:rsidRPr="0028540F" w:rsidR="0028540F" w:rsidP="0028540F" w:rsidRDefault="0028540F" w14:paraId="0FA71E6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Rate quote means quoting your identified rates (provided by you) to your end-users upon request when the call originates from that end-user.  This includes all Operator assisted calls as well as busy line verify and busy line interrupt.  If you do not provide rates, CenturyLink will provide rate quotes in accordance with CenturyLink rates.</w:t>
      </w:r>
    </w:p>
    <w:p w:rsidRPr="0028540F" w:rsidR="0028540F" w:rsidP="0028540F" w:rsidRDefault="0028540F" w14:paraId="1947376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Rate quotes are available in the following states based on OCN:</w:t>
      </w:r>
    </w:p>
    <w:p w:rsidRPr="0028540F" w:rsidR="0028540F" w:rsidP="0028540F" w:rsidRDefault="0028540F" w14:paraId="5C2460C6"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AZ, CO, IA, ID, MN, MT, ND, NE, NM, OR, SD, UT, WA, WY</w:t>
      </w:r>
    </w:p>
    <w:p w:rsidRPr="0028540F" w:rsidR="0028540F" w:rsidP="6EF9E506" w:rsidRDefault="0028540F" w14:paraId="7AA17247"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 xml:space="preserve">To </w:t>
      </w:r>
      <w:r w:rsidRPr="0028540F" w:rsidR="0028540F">
        <w:rPr>
          <w:rFonts w:ascii="Arial" w:hAnsi="Arial" w:eastAsia="Times New Roman" w:cs="Arial"/>
          <w:color w:val="000000"/>
          <w:kern w:val="0"/>
          <w:sz w:val="20"/>
          <w:szCs w:val="20"/>
          <w14:ligatures w14:val="none"/>
        </w:rPr>
        <w:t>establish</w:t>
      </w:r>
      <w:r w:rsidRPr="0028540F" w:rsidR="0028540F">
        <w:rPr>
          <w:rFonts w:ascii="Arial" w:hAnsi="Arial" w:eastAsia="Times New Roman" w:cs="Arial"/>
          <w:color w:val="000000"/>
          <w:kern w:val="0"/>
          <w:sz w:val="20"/>
          <w:szCs w:val="20"/>
          <w14:ligatures w14:val="none"/>
        </w:rPr>
        <w:t xml:space="preserve"> your identified rates for quote service, you will need to complete a Customer Questionnaire or update your existing one.  You will also need to provide CenturyLink with your authorized and nationally recognized Operating Company Number (OCN) from </w:t>
      </w:r>
      <w:r w:rsidRPr="0028540F">
        <w:rPr>
          <w:rFonts w:ascii="Arial" w:hAnsi="Arial" w:eastAsia="Times New Roman" w:cs="Arial"/>
          <w:color w:val="000000"/>
          <w:kern w:val="0"/>
          <w:sz w:val="20"/>
          <w:szCs w:val="20"/>
          <w14:ligatures w14:val="none"/>
        </w:rPr>
        <w:fldChar w:fldCharType="begin"/>
      </w:r>
      <w:r w:rsidRPr="0028540F">
        <w:rPr>
          <w:rFonts w:ascii="Arial" w:hAnsi="Arial" w:eastAsia="Times New Roman" w:cs="Arial"/>
          <w:color w:val="000000"/>
          <w:kern w:val="0"/>
          <w:sz w:val="20"/>
          <w:szCs w:val="20"/>
          <w14:ligatures w14:val="none"/>
        </w:rPr>
        <w:instrText>HYPERLINK "https://trainfo.iconectiv.com/" \l "LERG" \t "_blank"</w:instrText>
      </w:r>
      <w:r w:rsidRPr="0028540F">
        <w:rPr>
          <w:rFonts w:ascii="Arial" w:hAnsi="Arial" w:eastAsia="Times New Roman" w:cs="Arial"/>
          <w:color w:val="000000"/>
          <w:kern w:val="0"/>
          <w:sz w:val="20"/>
          <w:szCs w:val="20"/>
          <w14:ligatures w14:val="none"/>
        </w:rPr>
      </w:r>
      <w:r w:rsidRPr="0028540F">
        <w:rPr>
          <w:rFonts w:ascii="Arial" w:hAnsi="Arial" w:eastAsia="Times New Roman" w:cs="Arial"/>
          <w:color w:val="000000"/>
          <w:kern w:val="0"/>
          <w:sz w:val="20"/>
          <w:szCs w:val="20"/>
          <w14:ligatures w14:val="none"/>
        </w:rPr>
        <w:fldChar w:fldCharType="separate"/>
      </w:r>
      <w:r w:rsidRPr="0028540F" w:rsidR="0028540F">
        <w:rPr>
          <w:rFonts w:ascii="Arial" w:hAnsi="Arial" w:eastAsia="Times New Roman" w:cs="Arial"/>
          <w:color w:val="006BBD"/>
          <w:kern w:val="0"/>
          <w:sz w:val="20"/>
          <w:szCs w:val="20"/>
          <w:u w:val="single"/>
          <w14:ligatures w14:val="none"/>
        </w:rPr>
        <w:t>iconectiv</w:t>
      </w:r>
      <w:r w:rsidRPr="0028540F" w:rsidR="0028540F">
        <w:rPr>
          <w:rFonts w:ascii="Arial" w:hAnsi="Arial" w:eastAsia="Times New Roman" w:cs="Arial"/>
          <w:color w:val="006BBD"/>
          <w:kern w:val="0"/>
          <w:sz w:val="20"/>
          <w:szCs w:val="20"/>
          <w:u w:val="single"/>
          <w:vertAlign w:val="superscript"/>
          <w14:ligatures w14:val="none"/>
        </w:rPr>
        <w:t>®</w:t>
      </w:r>
      <w:r w:rsidRPr="0028540F" w:rsidR="0028540F">
        <w:rPr>
          <w:rFonts w:ascii="Arial" w:hAnsi="Arial" w:eastAsia="Times New Roman" w:cs="Arial"/>
          <w:color w:val="006BBD"/>
          <w:kern w:val="0"/>
          <w:sz w:val="20"/>
          <w:szCs w:val="20"/>
          <w:u w:val="single"/>
          <w14:ligatures w14:val="none"/>
        </w:rPr>
        <w:t>'s Local Exchange Routing Guide (LERG™)</w:t>
      </w:r>
      <w:r w:rsidRPr="0028540F">
        <w:rPr>
          <w:rFonts w:ascii="Arial" w:hAnsi="Arial" w:eastAsia="Times New Roman" w:cs="Arial"/>
          <w:color w:val="000000"/>
          <w:kern w:val="0"/>
          <w:sz w:val="20"/>
          <w:szCs w:val="20"/>
          <w14:ligatures w14:val="none"/>
        </w:rPr>
        <w:fldChar w:fldCharType="end"/>
      </w:r>
      <w:r w:rsidRPr="0028540F" w:rsidR="0028540F">
        <w:rPr>
          <w:rFonts w:ascii="Arial" w:hAnsi="Arial" w:eastAsia="Times New Roman" w:cs="Arial"/>
          <w:color w:val="000000"/>
          <w:kern w:val="0"/>
          <w:sz w:val="20"/>
          <w:szCs w:val="20"/>
          <w14:ligatures w14:val="none"/>
        </w:rPr>
        <w:t xml:space="preserve">. CenturyLink can assign one set of rates per OCN per state. It is your responsibility to </w:t>
      </w:r>
      <w:r w:rsidRPr="0028540F" w:rsidR="0028540F">
        <w:rPr>
          <w:rFonts w:ascii="Arial" w:hAnsi="Arial" w:eastAsia="Times New Roman" w:cs="Arial"/>
          <w:color w:val="000000"/>
          <w:kern w:val="0"/>
          <w:sz w:val="20"/>
          <w:szCs w:val="20"/>
          <w14:ligatures w14:val="none"/>
        </w:rPr>
        <w:t>notify CenturyLink</w:t>
      </w:r>
      <w:r w:rsidRPr="0028540F" w:rsidR="0028540F">
        <w:rPr>
          <w:rFonts w:ascii="Arial" w:hAnsi="Arial" w:eastAsia="Times New Roman" w:cs="Arial"/>
          <w:color w:val="000000"/>
          <w:kern w:val="0"/>
          <w:sz w:val="20"/>
          <w:szCs w:val="20"/>
          <w14:ligatures w14:val="none"/>
        </w:rPr>
        <w:t xml:space="preserve"> and provide an updated Customer Questionnaire when your rates change. Upon acceptance of your questionnaire, we will start to quote the new rates within </w:t>
      </w:r>
      <w:bookmarkStart w:name="_Int_f95uOmRw" w:id="944932850"/>
      <w:r w:rsidRPr="0028540F" w:rsidR="0028540F">
        <w:rPr>
          <w:rFonts w:ascii="Arial" w:hAnsi="Arial" w:eastAsia="Times New Roman" w:cs="Arial"/>
          <w:color w:val="000000"/>
          <w:kern w:val="0"/>
          <w:sz w:val="20"/>
          <w:szCs w:val="20"/>
          <w14:ligatures w14:val="none"/>
        </w:rPr>
        <w:t>30 days</w:t>
      </w:r>
      <w:bookmarkEnd w:id="944932850"/>
      <w:r w:rsidRPr="0028540F" w:rsidR="0028540F">
        <w:rPr>
          <w:rFonts w:ascii="Arial" w:hAnsi="Arial" w:eastAsia="Times New Roman" w:cs="Arial"/>
          <w:color w:val="000000"/>
          <w:kern w:val="0"/>
          <w:sz w:val="20"/>
          <w:szCs w:val="20"/>
          <w14:ligatures w14:val="none"/>
        </w:rPr>
        <w:t>.</w:t>
      </w:r>
    </w:p>
    <w:p w:rsidRPr="0028540F" w:rsidR="0028540F" w:rsidP="0028540F" w:rsidRDefault="0028540F" w14:paraId="1EAA12A5" w14:textId="77777777">
      <w:pPr>
        <w:shd w:val="clear" w:color="auto" w:fill="FFFFFF"/>
        <w:spacing w:after="0" w:line="240" w:lineRule="auto"/>
        <w:rPr>
          <w:rFonts w:ascii="Arial" w:hAnsi="Arial" w:eastAsia="Times New Roman" w:cs="Arial"/>
          <w:color w:val="000000"/>
          <w:kern w:val="0"/>
          <w:sz w:val="20"/>
          <w:szCs w:val="20"/>
          <w14:ligatures w14:val="none"/>
        </w:rPr>
      </w:pPr>
      <w:r w:rsidRPr="0028540F">
        <w:rPr>
          <w:rFonts w:ascii="Arial" w:hAnsi="Arial" w:eastAsia="Times New Roman" w:cs="Arial"/>
          <w:b/>
          <w:bCs/>
          <w:color w:val="000000"/>
          <w:kern w:val="0"/>
          <w:sz w:val="20"/>
          <w:szCs w:val="20"/>
          <w14:ligatures w14:val="none"/>
        </w:rPr>
        <w:t>Operator Services Call Branding</w:t>
      </w:r>
    </w:p>
    <w:p w:rsidRPr="0028540F" w:rsidR="0028540F" w:rsidP="0028540F" w:rsidRDefault="0028540F" w14:paraId="7D99F95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Call Branding means announcing CenturyLink’s name, a generic name, or a customized name on the front end and back end of Operator Service calls.  You have the option of choosing what type of branding announcement you wish to have recorded and played for your end-users placing calls to CenturyLink Operator Services.</w:t>
      </w:r>
    </w:p>
    <w:p w:rsidRPr="0028540F" w:rsidR="0028540F" w:rsidP="0028540F" w:rsidRDefault="0028540F" w14:paraId="1700522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Front End Call Branding announces CenturyLink’s Name, a Generic Call Branding, a Customized Call Branding at the beginning of the call.</w:t>
      </w:r>
    </w:p>
    <w:p w:rsidRPr="0028540F" w:rsidR="0028540F" w:rsidP="0028540F" w:rsidRDefault="0028540F" w14:paraId="025D900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Back End Call Branding announces CenturyLink’s Name, a Generic Call Branding, or a Customized Call Branding at the conclusion of the call.  </w:t>
      </w:r>
    </w:p>
    <w:p w:rsidRPr="0028540F" w:rsidR="0028540F" w:rsidP="0028540F" w:rsidRDefault="0028540F" w14:paraId="5A6BCDF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Four types of Operator Services Call Branding are available, where technically feasible.  Calls may be branded with CenturyLink’s Name, Generic Call Branding and Customized Call Branding as follows:</w:t>
      </w:r>
    </w:p>
    <w:p w:rsidRPr="0028540F" w:rsidR="0028540F" w:rsidP="0028540F" w:rsidRDefault="0028540F" w14:paraId="74C939A6"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 xml:space="preserve">CenturyLink Name Branding – announces CenturyLink’s </w:t>
      </w:r>
      <w:proofErr w:type="gramStart"/>
      <w:r w:rsidRPr="0028540F">
        <w:rPr>
          <w:rFonts w:ascii="Arial" w:hAnsi="Arial" w:eastAsia="Times New Roman" w:cs="Arial"/>
          <w:color w:val="000000"/>
          <w:kern w:val="0"/>
          <w:sz w:val="20"/>
          <w:szCs w:val="20"/>
          <w14:ligatures w14:val="none"/>
        </w:rPr>
        <w:t>name</w:t>
      </w:r>
      <w:proofErr w:type="gramEnd"/>
    </w:p>
    <w:p w:rsidRPr="0028540F" w:rsidR="0028540F" w:rsidP="0028540F" w:rsidRDefault="0028540F" w14:paraId="66B579A2"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Generic Call Branding – announces no name (e.g., Thank you for using your local telephone company)</w:t>
      </w:r>
    </w:p>
    <w:p w:rsidRPr="0028540F" w:rsidR="0028540F" w:rsidP="0028540F" w:rsidRDefault="0028540F" w14:paraId="5B081E15"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Generic Call Branding – announces no name (e.g., Thank you for calling Operator Services)</w:t>
      </w:r>
    </w:p>
    <w:p w:rsidRPr="0028540F" w:rsidR="0028540F" w:rsidP="0028540F" w:rsidRDefault="0028540F" w14:paraId="6176EA7D"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Customized Call Branding – announces your name (e.g., Thank you for using “your name”)</w:t>
      </w:r>
    </w:p>
    <w:p w:rsidRPr="0028540F" w:rsidR="0028540F" w:rsidP="0028540F" w:rsidRDefault="0028540F" w14:paraId="2A0E959A" w14:textId="77777777">
      <w:pPr>
        <w:shd w:val="clear" w:color="auto" w:fill="FFFFFF"/>
        <w:spacing w:after="0" w:line="240" w:lineRule="auto"/>
        <w:rPr>
          <w:rFonts w:ascii="Arial" w:hAnsi="Arial" w:eastAsia="Times New Roman" w:cs="Arial"/>
          <w:color w:val="000000"/>
          <w:kern w:val="0"/>
          <w:sz w:val="20"/>
          <w:szCs w:val="20"/>
          <w14:ligatures w14:val="none"/>
        </w:rPr>
      </w:pPr>
      <w:r w:rsidRPr="0028540F">
        <w:rPr>
          <w:rFonts w:ascii="Arial" w:hAnsi="Arial" w:eastAsia="Times New Roman" w:cs="Arial"/>
          <w:b/>
          <w:bCs/>
          <w:color w:val="000000"/>
          <w:kern w:val="0"/>
          <w:sz w:val="20"/>
          <w:szCs w:val="20"/>
          <w14:ligatures w14:val="none"/>
        </w:rPr>
        <w:t>Resale and Commercial Local Exchange Services</w:t>
      </w:r>
    </w:p>
    <w:p w:rsidRPr="0028540F" w:rsidR="0028540F" w:rsidP="0028540F" w:rsidRDefault="0028540F" w14:paraId="0C8E06C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When using these services, there are two options to obtain Call Branding:</w:t>
      </w:r>
    </w:p>
    <w:p w:rsidRPr="0028540F" w:rsidR="0028540F" w:rsidP="373FFA22" w:rsidRDefault="0028540F" w14:paraId="3FA67488" w14:textId="77777777">
      <w:pPr>
        <w:numPr>
          <w:ilvl w:val="0"/>
          <w:numId w:val="5"/>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bookmarkStart w:name="_Int_6obaC7bf" w:id="663837092"/>
      <w:r w:rsidRPr="0028540F" w:rsidR="0028540F">
        <w:rPr>
          <w:rFonts w:ascii="Arial" w:hAnsi="Arial" w:eastAsia="Times New Roman" w:cs="Arial"/>
          <w:color w:val="000000"/>
          <w:kern w:val="0"/>
          <w:sz w:val="20"/>
          <w:szCs w:val="20"/>
          <w14:ligatures w14:val="none"/>
        </w:rPr>
        <w:t>Shared trunks used for the purposes of providing Operator Services.</w:t>
      </w:r>
      <w:bookmarkEnd w:id="663837092"/>
      <w:r w:rsidRPr="0028540F" w:rsidR="0028540F">
        <w:rPr>
          <w:rFonts w:ascii="Arial" w:hAnsi="Arial" w:eastAsia="Times New Roman" w:cs="Arial"/>
          <w:color w:val="000000"/>
          <w:kern w:val="0"/>
          <w:sz w:val="20"/>
          <w:szCs w:val="20"/>
          <w14:ligatures w14:val="none"/>
        </w:rPr>
        <w:t xml:space="preserve"> If you access CenturyLink Operator Services via CenturyLink shared trunks, your branding will be provisioned using your Resale OCN. You will need to provide CenturyLink with your authorized and nationally recognized OCN from </w:t>
      </w:r>
      <w:hyperlink w:tgtFrame="_blank" w:history="1" w:anchor="LERG" r:id="rId12">
        <w:r w:rsidRPr="0028540F" w:rsidR="0028540F">
          <w:rPr>
            <w:rFonts w:ascii="Arial" w:hAnsi="Arial" w:eastAsia="Times New Roman" w:cs="Arial"/>
            <w:color w:val="006BBD"/>
            <w:kern w:val="0"/>
            <w:sz w:val="20"/>
            <w:szCs w:val="20"/>
            <w:u w:val="single"/>
            <w14:ligatures w14:val="none"/>
          </w:rPr>
          <w:t>Telcordia’s LERG™</w:t>
        </w:r>
      </w:hyperlink>
      <w:r w:rsidRPr="0028540F" w:rsidR="0028540F">
        <w:rPr>
          <w:rFonts w:ascii="Arial" w:hAnsi="Arial" w:eastAsia="Times New Roman" w:cs="Arial"/>
          <w:color w:val="000000"/>
          <w:kern w:val="0"/>
          <w:sz w:val="20"/>
          <w:szCs w:val="20"/>
          <w14:ligatures w14:val="none"/>
        </w:rPr>
        <w:t>. You should have a single Local Exchange Resale OCN for doing business in all CenturyLink QC.</w:t>
      </w:r>
    </w:p>
    <w:p w:rsidRPr="0028540F" w:rsidR="0028540F" w:rsidP="6EF9E506" w:rsidRDefault="0028540F" w14:paraId="6FD14B63" w14:textId="77777777">
      <w:pPr>
        <w:numPr>
          <w:ilvl w:val="0"/>
          <w:numId w:val="5"/>
        </w:numPr>
        <w:shd w:val="clear" w:color="auto" w:fill="FFFFFF" w:themeFill="background1"/>
        <w:spacing w:after="240" w:line="240" w:lineRule="auto"/>
        <w:ind w:left="1170"/>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 xml:space="preserve">Customized Routing and Dedicated Transport may be used for </w:t>
      </w:r>
      <w:bookmarkStart w:name="_Int_sr5ORTus" w:id="502333762"/>
      <w:r w:rsidRPr="0028540F" w:rsidR="0028540F">
        <w:rPr>
          <w:rFonts w:ascii="Arial" w:hAnsi="Arial" w:eastAsia="Times New Roman" w:cs="Arial"/>
          <w:color w:val="000000"/>
          <w:kern w:val="0"/>
          <w:sz w:val="20"/>
          <w:szCs w:val="20"/>
          <w14:ligatures w14:val="none"/>
        </w:rPr>
        <w:t>purposes</w:t>
      </w:r>
      <w:bookmarkEnd w:id="502333762"/>
      <w:r w:rsidRPr="0028540F" w:rsidR="0028540F">
        <w:rPr>
          <w:rFonts w:ascii="Arial" w:hAnsi="Arial" w:eastAsia="Times New Roman" w:cs="Arial"/>
          <w:color w:val="000000"/>
          <w:kern w:val="0"/>
          <w:sz w:val="20"/>
          <w:szCs w:val="20"/>
          <w14:ligatures w14:val="none"/>
        </w:rPr>
        <w:t xml:space="preserve"> of providing Call Branding. Customized Routing provides you with the ability to route your end-users' operator services traffic over Dedicated Transport trunks and transport to the CenturyLink Operator Services platform. Such trunks may then be </w:t>
      </w:r>
      <w:r w:rsidRPr="0028540F" w:rsidR="0028540F">
        <w:rPr>
          <w:rFonts w:ascii="Arial" w:hAnsi="Arial" w:eastAsia="Times New Roman" w:cs="Arial"/>
          <w:color w:val="000000"/>
          <w:kern w:val="0"/>
          <w:sz w:val="20"/>
          <w:szCs w:val="20"/>
          <w14:ligatures w14:val="none"/>
        </w:rPr>
        <w:t xml:space="preserve">identified</w:t>
      </w:r>
      <w:r w:rsidRPr="0028540F" w:rsidR="0028540F">
        <w:rPr>
          <w:rFonts w:ascii="Arial" w:hAnsi="Arial" w:eastAsia="Times New Roman" w:cs="Arial"/>
          <w:color w:val="000000"/>
          <w:kern w:val="0"/>
          <w:sz w:val="20"/>
          <w:szCs w:val="20"/>
          <w14:ligatures w14:val="none"/>
        </w:rPr>
        <w:t xml:space="preserve"> to allow your Call Branding announcement to be played on your end-users' calls to CenturyLink's Operator Services. Customized Routing and Dedicated Transport are available in CenturyLink QC. For complete terms and conditions, refer to </w:t>
      </w:r>
      <w:hyperlink w:history="1" r:id="R22e3363b2ec24cde">
        <w:r w:rsidRPr="0028540F" w:rsidR="0028540F">
          <w:rPr>
            <w:rFonts w:ascii="Arial" w:hAnsi="Arial" w:eastAsia="Times New Roman" w:cs="Arial"/>
            <w:color w:val="006BBD"/>
            <w:kern w:val="0"/>
            <w:sz w:val="20"/>
            <w:szCs w:val="20"/>
            <w:u w:val="single"/>
            <w14:ligatures w14:val="none"/>
          </w:rPr>
          <w:t>Customized Routing</w:t>
        </w:r>
      </w:hyperlink>
      <w:r w:rsidRPr="0028540F" w:rsidR="0028540F">
        <w:rPr>
          <w:rFonts w:ascii="Arial" w:hAnsi="Arial" w:eastAsia="Times New Roman" w:cs="Arial"/>
          <w:color w:val="000000"/>
          <w:kern w:val="0"/>
          <w:sz w:val="20"/>
          <w:szCs w:val="20"/>
          <w14:ligatures w14:val="none"/>
        </w:rPr>
        <w:t>.</w:t>
      </w:r>
    </w:p>
    <w:p w:rsidRPr="0028540F" w:rsidR="0028540F" w:rsidP="0028540F" w:rsidRDefault="0028540F" w14:paraId="4B4607D4" w14:textId="77777777">
      <w:pPr>
        <w:shd w:val="clear" w:color="auto" w:fill="FFFFFF"/>
        <w:spacing w:after="0" w:line="240" w:lineRule="auto"/>
        <w:ind w:left="1170"/>
        <w:rPr>
          <w:rFonts w:ascii="Arial" w:hAnsi="Arial" w:eastAsia="Times New Roman" w:cs="Arial"/>
          <w:color w:val="000000"/>
          <w:kern w:val="0"/>
          <w:sz w:val="20"/>
          <w:szCs w:val="20"/>
          <w14:ligatures w14:val="none"/>
        </w:rPr>
      </w:pPr>
      <w:r w:rsidRPr="0028540F">
        <w:rPr>
          <w:rFonts w:ascii="Arial" w:hAnsi="Arial" w:eastAsia="Times New Roman" w:cs="Arial"/>
          <w:b/>
          <w:bCs/>
          <w:color w:val="000000"/>
          <w:kern w:val="0"/>
          <w:sz w:val="20"/>
          <w:szCs w:val="20"/>
          <w14:ligatures w14:val="none"/>
        </w:rPr>
        <w:t>Facility-Based CLECs</w:t>
      </w:r>
    </w:p>
    <w:p w:rsidRPr="0028540F" w:rsidR="0028540F" w:rsidP="373FFA22" w:rsidRDefault="0028540F" w14:paraId="58A73B63" w14:textId="77777777">
      <w:p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 xml:space="preserve">If you use your own switch and provide or lease transport facilities to deliver end-user’s operator services calls to CenturyLink’s Operator Services switch, your calls can be branded with CenturyLink’s Brand, Generic Call Branding or Customized Call Branding.  </w:t>
      </w:r>
      <w:bookmarkStart w:name="_Int_1nuIYT4W" w:id="146958437"/>
      <w:r w:rsidRPr="0028540F" w:rsidR="0028540F">
        <w:rPr>
          <w:rFonts w:ascii="Arial" w:hAnsi="Arial" w:eastAsia="Times New Roman" w:cs="Arial"/>
          <w:color w:val="000000"/>
          <w:kern w:val="0"/>
          <w:sz w:val="20"/>
          <w:szCs w:val="20"/>
          <w14:ligatures w14:val="none"/>
        </w:rPr>
        <w:t xml:space="preserve">CenturyLink’s brand message will be played on your calls unless you </w:t>
      </w:r>
      <w:r w:rsidRPr="0028540F" w:rsidR="0028540F">
        <w:rPr>
          <w:rFonts w:ascii="Arial" w:hAnsi="Arial" w:eastAsia="Times New Roman" w:cs="Arial"/>
          <w:color w:val="000000"/>
          <w:kern w:val="0"/>
          <w:sz w:val="20"/>
          <w:szCs w:val="20"/>
          <w14:ligatures w14:val="none"/>
        </w:rPr>
        <w:t>make arrangements</w:t>
      </w:r>
      <w:r w:rsidRPr="0028540F" w:rsidR="0028540F">
        <w:rPr>
          <w:rFonts w:ascii="Arial" w:hAnsi="Arial" w:eastAsia="Times New Roman" w:cs="Arial"/>
          <w:color w:val="000000"/>
          <w:kern w:val="0"/>
          <w:sz w:val="20"/>
          <w:szCs w:val="20"/>
          <w14:ligatures w14:val="none"/>
        </w:rPr>
        <w:t xml:space="preserve"> for Generic Call Branding or Customized Call Branding.</w:t>
      </w:r>
      <w:bookmarkEnd w:id="146958437"/>
      <w:r w:rsidRPr="0028540F" w:rsidR="0028540F">
        <w:rPr>
          <w:rFonts w:ascii="Arial" w:hAnsi="Arial" w:eastAsia="Times New Roman" w:cs="Arial"/>
          <w:color w:val="000000"/>
          <w:kern w:val="0"/>
          <w:sz w:val="20"/>
          <w:szCs w:val="20"/>
          <w14:ligatures w14:val="none"/>
        </w:rPr>
        <w:t xml:space="preserve">  On CenturyLink’s </w:t>
      </w:r>
      <w:hyperlink w:history="1" r:id="R5728cb68a87e4a30">
        <w:r w:rsidRPr="0028540F" w:rsidR="0028540F">
          <w:rPr>
            <w:rFonts w:ascii="Arial" w:hAnsi="Arial" w:eastAsia="Times New Roman" w:cs="Arial"/>
            <w:color w:val="006BBD"/>
            <w:kern w:val="0"/>
            <w:sz w:val="20"/>
            <w:szCs w:val="20"/>
            <w:u w:val="single"/>
            <w14:ligatures w14:val="none"/>
          </w:rPr>
          <w:t>Customer Questionnaire</w:t>
        </w:r>
      </w:hyperlink>
      <w:r w:rsidRPr="0028540F" w:rsidR="0028540F">
        <w:rPr>
          <w:rFonts w:ascii="Arial" w:hAnsi="Arial" w:eastAsia="Times New Roman" w:cs="Arial"/>
          <w:color w:val="000000"/>
          <w:kern w:val="0"/>
          <w:sz w:val="20"/>
          <w:szCs w:val="20"/>
          <w14:ligatures w14:val="none"/>
        </w:rPr>
        <w:t>, provide your individual state OCN for each state in which you do business with CenturyLink. </w:t>
      </w:r>
    </w:p>
    <w:p w:rsidRPr="0028540F" w:rsidR="0028540F" w:rsidP="0028540F" w:rsidRDefault="0028540F" w14:paraId="229E29F8" w14:textId="77777777">
      <w:pPr>
        <w:shd w:val="clear" w:color="auto" w:fill="FFFFFF"/>
        <w:spacing w:after="0" w:line="240" w:lineRule="auto"/>
        <w:ind w:left="1170"/>
        <w:rPr>
          <w:rFonts w:ascii="Arial" w:hAnsi="Arial" w:eastAsia="Times New Roman" w:cs="Arial"/>
          <w:color w:val="000000"/>
          <w:kern w:val="0"/>
          <w:sz w:val="20"/>
          <w:szCs w:val="20"/>
          <w14:ligatures w14:val="none"/>
        </w:rPr>
      </w:pPr>
      <w:r w:rsidRPr="0028540F">
        <w:rPr>
          <w:rFonts w:ascii="Arial" w:hAnsi="Arial" w:eastAsia="Times New Roman" w:cs="Arial"/>
          <w:b/>
          <w:bCs/>
          <w:color w:val="000000"/>
          <w:kern w:val="0"/>
          <w:sz w:val="20"/>
          <w:szCs w:val="20"/>
          <w14:ligatures w14:val="none"/>
        </w:rPr>
        <w:t>Customized and Generic Call Branding Testing</w:t>
      </w:r>
    </w:p>
    <w:p w:rsidRPr="0028540F" w:rsidR="0028540F" w:rsidP="6EF9E506" w:rsidRDefault="0028540F" w14:paraId="28BCE33D" w14:textId="77777777">
      <w:pPr>
        <w:shd w:val="clear" w:color="auto" w:fill="FFFFFF" w:themeFill="background1"/>
        <w:spacing w:before="150" w:after="225" w:line="240" w:lineRule="auto"/>
        <w:ind w:left="1170"/>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 xml:space="preserve">CenturyLink will perform acceptance testing for Generic Call Branding, Customized Call Branding with you, at no </w:t>
      </w:r>
      <w:r w:rsidRPr="0028540F" w:rsidR="0028540F">
        <w:rPr>
          <w:rFonts w:ascii="Arial" w:hAnsi="Arial" w:eastAsia="Times New Roman" w:cs="Arial"/>
          <w:color w:val="000000"/>
          <w:kern w:val="0"/>
          <w:sz w:val="20"/>
          <w:szCs w:val="20"/>
          <w14:ligatures w14:val="none"/>
        </w:rPr>
        <w:t xml:space="preserve">additional</w:t>
      </w:r>
      <w:r w:rsidRPr="0028540F" w:rsidR="0028540F">
        <w:rPr>
          <w:rFonts w:ascii="Arial" w:hAnsi="Arial" w:eastAsia="Times New Roman" w:cs="Arial"/>
          <w:color w:val="000000"/>
          <w:kern w:val="0"/>
          <w:sz w:val="20"/>
          <w:szCs w:val="20"/>
          <w14:ligatures w14:val="none"/>
        </w:rPr>
        <w:t xml:space="preserve"> charge, to </w:t>
      </w:r>
      <w:r w:rsidRPr="0028540F" w:rsidR="69E8C323">
        <w:rPr>
          <w:rFonts w:ascii="Arial" w:hAnsi="Arial" w:eastAsia="Times New Roman" w:cs="Arial"/>
          <w:color w:val="000000"/>
          <w:kern w:val="0"/>
          <w:sz w:val="20"/>
          <w:szCs w:val="20"/>
          <w14:ligatures w14:val="none"/>
        </w:rPr>
        <w:t>ensure</w:t>
      </w:r>
      <w:r w:rsidRPr="0028540F" w:rsidR="0028540F">
        <w:rPr>
          <w:rFonts w:ascii="Arial" w:hAnsi="Arial" w:eastAsia="Times New Roman" w:cs="Arial"/>
          <w:color w:val="000000"/>
          <w:kern w:val="0"/>
          <w:sz w:val="20"/>
          <w:szCs w:val="20"/>
          <w14:ligatures w14:val="none"/>
        </w:rPr>
        <w:t xml:space="preserve"> the branding is operational.</w:t>
      </w:r>
    </w:p>
    <w:p w:rsidRPr="0028540F" w:rsidR="0028540F" w:rsidP="0028540F" w:rsidRDefault="0028540F" w14:paraId="71667452" w14:textId="77777777">
      <w:pPr>
        <w:shd w:val="clear" w:color="auto" w:fill="FFFFFF"/>
        <w:spacing w:before="150" w:after="225" w:line="240" w:lineRule="auto"/>
        <w:ind w:left="1170"/>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 xml:space="preserve">CenturyLink will, at your request, schedule a mutually agreeable time to perform acceptance testing in cooperation with you. If you are unable to participate in the acceptance testing, or </w:t>
      </w:r>
      <w:r w:rsidRPr="0028540F">
        <w:rPr>
          <w:rFonts w:ascii="Arial" w:hAnsi="Arial" w:eastAsia="Times New Roman" w:cs="Arial"/>
          <w:color w:val="000000"/>
          <w:kern w:val="0"/>
          <w:sz w:val="20"/>
          <w:szCs w:val="20"/>
          <w14:ligatures w14:val="none"/>
        </w:rPr>
        <w:t>if you request that branding installation be completed without your presence, the service will be understood to be accepted by you.</w:t>
      </w:r>
    </w:p>
    <w:p w:rsidRPr="0028540F" w:rsidR="0028540F" w:rsidP="0028540F" w:rsidRDefault="0028540F" w14:paraId="028973D7" w14:textId="77777777">
      <w:pPr>
        <w:shd w:val="clear" w:color="auto" w:fill="FFFFFF"/>
        <w:spacing w:before="150" w:after="225" w:line="240" w:lineRule="auto"/>
        <w:ind w:left="1170"/>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CenturyLink branding implementation personnel will conduct preliminary testing. Testing will be comprised of the following steps:</w:t>
      </w:r>
    </w:p>
    <w:p w:rsidRPr="0028540F" w:rsidR="0028540F" w:rsidP="6EF9E506" w:rsidRDefault="0028540F" w14:paraId="6E2DB0EE" w14:textId="77777777">
      <w:pPr>
        <w:numPr>
          <w:ilvl w:val="1"/>
          <w:numId w:val="6"/>
        </w:numPr>
        <w:shd w:val="clear" w:color="auto" w:fill="FFFFFF" w:themeFill="background1"/>
        <w:spacing w:after="0" w:line="240" w:lineRule="auto"/>
        <w:ind w:left="2340"/>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 xml:space="preserve">The CenturyLink Service Manager will inform you that Customized Call Branding or Generic Call Branding has been loaded and then a time </w:t>
      </w:r>
      <w:r w:rsidRPr="0028540F" w:rsidR="6948E145">
        <w:rPr>
          <w:rFonts w:ascii="Arial" w:hAnsi="Arial" w:eastAsia="Times New Roman" w:cs="Arial"/>
          <w:color w:val="000000"/>
          <w:kern w:val="0"/>
          <w:sz w:val="20"/>
          <w:szCs w:val="20"/>
          <w14:ligatures w14:val="none"/>
        </w:rPr>
        <w:t>must</w:t>
      </w:r>
      <w:r w:rsidRPr="0028540F" w:rsidR="0028540F">
        <w:rPr>
          <w:rFonts w:ascii="Arial" w:hAnsi="Arial" w:eastAsia="Times New Roman" w:cs="Arial"/>
          <w:color w:val="000000"/>
          <w:kern w:val="0"/>
          <w:sz w:val="20"/>
          <w:szCs w:val="20"/>
          <w14:ligatures w14:val="none"/>
        </w:rPr>
        <w:t xml:space="preserve"> be scheduled between you and the CenturyLink Service Manager for the test.</w:t>
      </w:r>
    </w:p>
    <w:p w:rsidRPr="0028540F" w:rsidR="0028540F" w:rsidP="6EF9E506" w:rsidRDefault="0028540F" w14:paraId="69E992A5" w14:textId="77777777">
      <w:pPr>
        <w:numPr>
          <w:ilvl w:val="1"/>
          <w:numId w:val="7"/>
        </w:numPr>
        <w:shd w:val="clear" w:color="auto" w:fill="FFFFFF" w:themeFill="background1"/>
        <w:spacing w:after="240" w:line="240" w:lineRule="auto"/>
        <w:ind w:left="2340"/>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 xml:space="preserve">The CenturyLink Service Manager will contact the CenturyLink Branding Implementation Manager with the </w:t>
      </w:r>
      <w:bookmarkStart w:name="_Int_G51MDjRR" w:id="240807198"/>
      <w:r w:rsidRPr="0028540F" w:rsidR="0028540F">
        <w:rPr>
          <w:rFonts w:ascii="Arial" w:hAnsi="Arial" w:eastAsia="Times New Roman" w:cs="Arial"/>
          <w:color w:val="000000"/>
          <w:kern w:val="0"/>
          <w:sz w:val="20"/>
          <w:szCs w:val="20"/>
          <w14:ligatures w14:val="none"/>
        </w:rPr>
        <w:t>agreed upon</w:t>
      </w:r>
      <w:bookmarkEnd w:id="240807198"/>
      <w:r w:rsidRPr="0028540F" w:rsidR="0028540F">
        <w:rPr>
          <w:rFonts w:ascii="Arial" w:hAnsi="Arial" w:eastAsia="Times New Roman" w:cs="Arial"/>
          <w:color w:val="000000"/>
          <w:kern w:val="0"/>
          <w:sz w:val="20"/>
          <w:szCs w:val="20"/>
          <w14:ligatures w14:val="none"/>
        </w:rPr>
        <w:t xml:space="preserve"> date of the test. The CenturyLink Branding Implementation Manager will notify the CenturyLink branding technical personnel.</w:t>
      </w:r>
    </w:p>
    <w:p w:rsidRPr="0028540F" w:rsidR="0028540F" w:rsidP="0028540F" w:rsidRDefault="0028540F" w14:paraId="40ABC259" w14:textId="77777777">
      <w:pPr>
        <w:numPr>
          <w:ilvl w:val="1"/>
          <w:numId w:val="8"/>
        </w:numPr>
        <w:shd w:val="clear" w:color="auto" w:fill="FFFFFF"/>
        <w:spacing w:after="240" w:line="240" w:lineRule="auto"/>
        <w:ind w:left="2340"/>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You, with the CenturyLink Branding Implementation Manager and CenturyLink branding technical personnel on the line, will place test Operator Service calls. You may make up to two calls per test situation.</w:t>
      </w:r>
    </w:p>
    <w:p w:rsidRPr="0028540F" w:rsidR="0028540F" w:rsidP="6EF9E506" w:rsidRDefault="0028540F" w14:paraId="184B9438" w14:textId="77777777">
      <w:pPr>
        <w:numPr>
          <w:ilvl w:val="1"/>
          <w:numId w:val="9"/>
        </w:numPr>
        <w:shd w:val="clear" w:color="auto" w:fill="FFFFFF" w:themeFill="background1"/>
        <w:spacing w:after="240" w:line="240" w:lineRule="auto"/>
        <w:ind w:left="2340"/>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 xml:space="preserve">If the front end and </w:t>
      </w:r>
      <w:bookmarkStart w:name="_Int_Lw3AOSBY" w:id="952271121"/>
      <w:r w:rsidRPr="0028540F" w:rsidR="0028540F">
        <w:rPr>
          <w:rFonts w:ascii="Arial" w:hAnsi="Arial" w:eastAsia="Times New Roman" w:cs="Arial"/>
          <w:color w:val="000000"/>
          <w:kern w:val="0"/>
          <w:sz w:val="20"/>
          <w:szCs w:val="20"/>
          <w14:ligatures w14:val="none"/>
        </w:rPr>
        <w:t>back end</w:t>
      </w:r>
      <w:bookmarkEnd w:id="952271121"/>
      <w:r w:rsidRPr="0028540F" w:rsidR="0028540F">
        <w:rPr>
          <w:rFonts w:ascii="Arial" w:hAnsi="Arial" w:eastAsia="Times New Roman" w:cs="Arial"/>
          <w:color w:val="000000"/>
          <w:kern w:val="0"/>
          <w:sz w:val="20"/>
          <w:szCs w:val="20"/>
          <w14:ligatures w14:val="none"/>
        </w:rPr>
        <w:t xml:space="preserve"> call-branding meets your satisfaction, the test is completed.</w:t>
      </w:r>
    </w:p>
    <w:p w:rsidRPr="0028540F" w:rsidR="0028540F" w:rsidP="6EF9E506" w:rsidRDefault="0028540F" w14:paraId="2681F18D" w14:textId="77777777">
      <w:pPr>
        <w:numPr>
          <w:ilvl w:val="1"/>
          <w:numId w:val="10"/>
        </w:numPr>
        <w:shd w:val="clear" w:color="auto" w:fill="FFFFFF" w:themeFill="background1"/>
        <w:spacing w:after="240" w:line="240" w:lineRule="auto"/>
        <w:ind w:left="2340"/>
        <w:rPr>
          <w:rFonts w:ascii="Arial" w:hAnsi="Arial" w:eastAsia="Times New Roman" w:cs="Arial"/>
          <w:color w:val="000000"/>
          <w:kern w:val="0"/>
          <w:sz w:val="20"/>
          <w:szCs w:val="20"/>
          <w14:ligatures w14:val="none"/>
        </w:rPr>
      </w:pPr>
      <w:bookmarkStart w:name="_Int_DPdGo8nn" w:id="560664899"/>
      <w:r w:rsidRPr="0028540F" w:rsidR="0028540F">
        <w:rPr>
          <w:rFonts w:ascii="Arial" w:hAnsi="Arial" w:eastAsia="Times New Roman" w:cs="Arial"/>
          <w:color w:val="000000"/>
          <w:kern w:val="0"/>
          <w:sz w:val="20"/>
          <w:szCs w:val="20"/>
          <w14:ligatures w14:val="none"/>
        </w:rPr>
        <w:t>If you reject the test, the CenturyLink Branding Implementation Manager and CenturyLink branding technical personnel will take action to correct the situation.</w:t>
      </w:r>
      <w:bookmarkEnd w:id="560664899"/>
    </w:p>
    <w:p w:rsidRPr="0028540F" w:rsidR="0028540F" w:rsidP="0028540F" w:rsidRDefault="0028540F" w14:paraId="621C7374" w14:textId="77777777">
      <w:pPr>
        <w:numPr>
          <w:ilvl w:val="1"/>
          <w:numId w:val="11"/>
        </w:numPr>
        <w:shd w:val="clear" w:color="auto" w:fill="FFFFFF"/>
        <w:spacing w:after="240" w:line="240" w:lineRule="auto"/>
        <w:ind w:left="2340"/>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CenturyLink Branding Implementation Manager and CenturyLink branding technical personnel will define the problem. The CenturyLink Branding Implementation Manager will notify the CenturyLink Service Manager within two business days of the expected date of resolution.</w:t>
      </w:r>
    </w:p>
    <w:p w:rsidRPr="0028540F" w:rsidR="0028540F" w:rsidP="0028540F" w:rsidRDefault="0028540F" w14:paraId="7886230C" w14:textId="77777777">
      <w:pPr>
        <w:numPr>
          <w:ilvl w:val="1"/>
          <w:numId w:val="12"/>
        </w:numPr>
        <w:shd w:val="clear" w:color="auto" w:fill="FFFFFF"/>
        <w:spacing w:after="240" w:line="240" w:lineRule="auto"/>
        <w:ind w:left="2340"/>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The CenturyLink Branding Implementation Manager will inform the CenturyLink Service Manager when the problem has been resolved.</w:t>
      </w:r>
    </w:p>
    <w:p w:rsidRPr="0028540F" w:rsidR="0028540F" w:rsidP="0028540F" w:rsidRDefault="0028540F" w14:paraId="4CFB7181" w14:textId="77777777">
      <w:pPr>
        <w:numPr>
          <w:ilvl w:val="1"/>
          <w:numId w:val="13"/>
        </w:numPr>
        <w:shd w:val="clear" w:color="auto" w:fill="FFFFFF"/>
        <w:spacing w:after="240" w:line="240" w:lineRule="auto"/>
        <w:ind w:left="2340"/>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The CenturyLink Service Manager will advise you that the problem has been resolved and set up a time for acceptance testing.</w:t>
      </w:r>
    </w:p>
    <w:p w:rsidRPr="0028540F" w:rsidR="0028540F" w:rsidP="0028540F" w:rsidRDefault="0028540F" w14:paraId="653E3C4D" w14:textId="77777777">
      <w:pPr>
        <w:numPr>
          <w:ilvl w:val="1"/>
          <w:numId w:val="14"/>
        </w:numPr>
        <w:shd w:val="clear" w:color="auto" w:fill="FFFFFF"/>
        <w:spacing w:after="240" w:line="240" w:lineRule="auto"/>
        <w:ind w:left="2340"/>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The CenturyLink Service Manager will advise the CenturyLink Branding Implementation Manager of the acceptance test schedule. The CenturyLink Branding Implementation Manger will notify CenturyLink branding technical personnel.</w:t>
      </w:r>
    </w:p>
    <w:p w:rsidRPr="0028540F" w:rsidR="0028540F" w:rsidP="622105B4" w:rsidRDefault="0028540F" w14:paraId="1F9C3908" w14:textId="77777777" w14:noSpellErr="1">
      <w:pPr>
        <w:numPr>
          <w:ilvl w:val="1"/>
          <w:numId w:val="15"/>
        </w:numPr>
        <w:shd w:val="clear" w:color="auto" w:fill="FFFFFF" w:themeFill="background1"/>
        <w:spacing w:before="75" w:after="75" w:line="240" w:lineRule="auto"/>
        <w:ind w:left="2340"/>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Repeat steps beginning with Step 3 above.</w:t>
      </w:r>
    </w:p>
    <w:p w:rsidR="622105B4" w:rsidP="622105B4" w:rsidRDefault="622105B4" w14:paraId="125C87FA" w14:textId="482F5EB9">
      <w:pPr>
        <w:pStyle w:val="Normal"/>
        <w:shd w:val="clear" w:color="auto" w:fill="FFFFFF" w:themeFill="background1"/>
        <w:spacing w:before="75" w:after="75" w:line="240" w:lineRule="auto"/>
        <w:ind w:left="0"/>
        <w:rPr>
          <w:rFonts w:ascii="Arial" w:hAnsi="Arial" w:eastAsia="Times New Roman" w:cs="Arial"/>
          <w:color w:val="000000" w:themeColor="text1" w:themeTint="FF" w:themeShade="FF"/>
          <w:sz w:val="20"/>
          <w:szCs w:val="20"/>
        </w:rPr>
      </w:pPr>
    </w:p>
    <w:p w:rsidR="622105B4" w:rsidP="622105B4" w:rsidRDefault="622105B4" w14:paraId="76F319CD" w14:textId="3B8AA5F5">
      <w:pPr>
        <w:pStyle w:val="Normal"/>
        <w:shd w:val="clear" w:color="auto" w:fill="FFFFFF" w:themeFill="background1"/>
        <w:spacing w:before="75" w:after="75" w:line="240" w:lineRule="auto"/>
        <w:ind w:left="0"/>
        <w:rPr>
          <w:rFonts w:ascii="Arial" w:hAnsi="Arial" w:eastAsia="Times New Roman" w:cs="Arial"/>
          <w:color w:val="000000" w:themeColor="text1" w:themeTint="FF" w:themeShade="FF"/>
          <w:sz w:val="20"/>
          <w:szCs w:val="20"/>
        </w:rPr>
      </w:pPr>
    </w:p>
    <w:p w:rsidRPr="0028540F" w:rsidR="0028540F" w:rsidP="0028540F" w:rsidRDefault="0028540F" w14:paraId="4744A054"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2"/>
      <w:bookmarkEnd w:id="2"/>
      <w:r w:rsidRPr="0028540F">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4389"/>
        <w:gridCol w:w="4955"/>
      </w:tblGrid>
      <w:tr w:rsidRPr="0028540F" w:rsidR="0028540F" w:rsidTr="058F9C51" w14:paraId="575B81E5"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8540F" w:rsidR="0028540F" w:rsidP="0028540F" w:rsidRDefault="0028540F" w14:paraId="2EC787BD" w14:textId="77777777">
            <w:pPr>
              <w:spacing w:after="0" w:line="240" w:lineRule="auto"/>
              <w:rPr>
                <w:rFonts w:ascii="Arial" w:hAnsi="Arial" w:eastAsia="Times New Roman" w:cs="Arial"/>
                <w:b/>
                <w:bCs/>
                <w:color w:val="000000"/>
                <w:kern w:val="0"/>
                <w:sz w:val="20"/>
                <w:szCs w:val="20"/>
                <w14:ligatures w14:val="none"/>
              </w:rPr>
            </w:pPr>
            <w:r w:rsidRPr="0028540F">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8540F" w:rsidR="0028540F" w:rsidP="0028540F" w:rsidRDefault="0028540F" w14:paraId="37AF339B" w14:textId="77777777">
            <w:pPr>
              <w:spacing w:after="0" w:line="240" w:lineRule="auto"/>
              <w:rPr>
                <w:rFonts w:ascii="Arial" w:hAnsi="Arial" w:eastAsia="Times New Roman" w:cs="Arial"/>
                <w:b/>
                <w:bCs/>
                <w:color w:val="000000"/>
                <w:kern w:val="0"/>
                <w:sz w:val="20"/>
                <w:szCs w:val="20"/>
                <w14:ligatures w14:val="none"/>
              </w:rPr>
            </w:pPr>
            <w:r w:rsidRPr="0028540F">
              <w:rPr>
                <w:rFonts w:ascii="Arial" w:hAnsi="Arial" w:eastAsia="Times New Roman" w:cs="Arial"/>
                <w:b/>
                <w:bCs/>
                <w:color w:val="000000"/>
                <w:kern w:val="0"/>
                <w:sz w:val="20"/>
                <w:szCs w:val="20"/>
                <w14:ligatures w14:val="none"/>
              </w:rPr>
              <w:t>Benefits</w:t>
            </w:r>
          </w:p>
        </w:tc>
      </w:tr>
      <w:tr w:rsidRPr="0028540F" w:rsidR="0028540F" w:rsidTr="058F9C51" w14:paraId="6D095F02"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8540F" w:rsidR="0028540F" w:rsidP="0028540F" w:rsidRDefault="0028540F" w14:paraId="6C931E0F" w14:textId="77777777">
            <w:pPr>
              <w:spacing w:after="0" w:line="240" w:lineRule="auto"/>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 xml:space="preserve">End-user support 24 hours a day, </w:t>
            </w:r>
            <w:bookmarkStart w:name="_Int_aA5RuR7S" w:id="376833686"/>
            <w:r w:rsidRPr="0028540F" w:rsidR="0028540F">
              <w:rPr>
                <w:rFonts w:ascii="Arial" w:hAnsi="Arial" w:eastAsia="Times New Roman" w:cs="Arial"/>
                <w:color w:val="000000"/>
                <w:kern w:val="0"/>
                <w:sz w:val="20"/>
                <w:szCs w:val="20"/>
                <w14:ligatures w14:val="none"/>
              </w:rPr>
              <w:t>365 days</w:t>
            </w:r>
            <w:bookmarkEnd w:id="376833686"/>
            <w:r w:rsidRPr="0028540F" w:rsidR="0028540F">
              <w:rPr>
                <w:rFonts w:ascii="Arial" w:hAnsi="Arial" w:eastAsia="Times New Roman" w:cs="Arial"/>
                <w:color w:val="000000"/>
                <w:kern w:val="0"/>
                <w:sz w:val="20"/>
                <w:szCs w:val="20"/>
                <w14:ligatures w14:val="none"/>
              </w:rPr>
              <w:t xml:space="preserve"> per year</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8540F" w:rsidR="0028540F" w:rsidP="0028540F" w:rsidRDefault="0028540F" w14:paraId="62F5068E" w14:textId="77777777">
            <w:pPr>
              <w:spacing w:after="0" w:line="240" w:lineRule="auto"/>
              <w:rPr>
                <w:rFonts w:ascii="Arial" w:hAnsi="Arial" w:eastAsia="Times New Roman" w:cs="Arial"/>
                <w:color w:val="000000"/>
                <w:kern w:val="0"/>
                <w:sz w:val="20"/>
                <w:szCs w:val="20"/>
                <w14:ligatures w14:val="none"/>
              </w:rPr>
            </w:pPr>
            <w:r w:rsidRPr="0028540F" w:rsidR="0028540F">
              <w:rPr>
                <w:rFonts w:ascii="Arial" w:hAnsi="Symbol" w:eastAsia="Times New Roman" w:cs="Arial"/>
                <w:color w:val="000000"/>
                <w:kern w:val="0"/>
                <w:sz w:val="20"/>
                <w:szCs w:val="20"/>
                <w14:ligatures w14:val="none"/>
              </w:rPr>
              <w:t></w:t>
            </w:r>
            <w:r w:rsidRPr="0028540F" w:rsidR="0028540F">
              <w:rPr>
                <w:rFonts w:ascii="Arial" w:hAnsi="Arial" w:eastAsia="Times New Roman" w:cs="Arial"/>
                <w:color w:val="000000"/>
                <w:kern w:val="0"/>
                <w:sz w:val="20"/>
                <w:szCs w:val="20"/>
                <w14:ligatures w14:val="none"/>
              </w:rPr>
              <w:t xml:space="preserve"> Insures</w:t>
            </w:r>
            <w:r w:rsidRPr="0028540F" w:rsidR="0028540F">
              <w:rPr>
                <w:rFonts w:ascii="Arial" w:hAnsi="Arial" w:eastAsia="Times New Roman" w:cs="Arial"/>
                <w:color w:val="000000"/>
                <w:kern w:val="0"/>
                <w:sz w:val="20"/>
                <w:szCs w:val="20"/>
                <w14:ligatures w14:val="none"/>
              </w:rPr>
              <w:t xml:space="preserve"> reliable service and support</w:t>
            </w:r>
          </w:p>
        </w:tc>
      </w:tr>
      <w:tr w:rsidRPr="0028540F" w:rsidR="0028540F" w:rsidTr="058F9C51" w14:paraId="7E46DAA4"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8540F" w:rsidR="0028540F" w:rsidP="0028540F" w:rsidRDefault="0028540F" w14:paraId="1B8EBF5F" w14:textId="77777777">
            <w:pPr>
              <w:spacing w:after="0"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Operators that are dedicated and highly skilled to serve as customer advocates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8540F" w:rsidR="0028540F" w:rsidP="0028540F" w:rsidRDefault="0028540F" w14:paraId="4E506BDD" w14:textId="35A2B097">
            <w:pPr>
              <w:spacing w:after="0" w:line="240" w:lineRule="auto"/>
              <w:rPr>
                <w:rFonts w:ascii="Arial" w:hAnsi="Arial" w:eastAsia="Times New Roman" w:cs="Arial"/>
                <w:color w:val="000000"/>
                <w:kern w:val="0"/>
                <w:sz w:val="20"/>
                <w:szCs w:val="20"/>
                <w14:ligatures w14:val="none"/>
              </w:rPr>
            </w:pPr>
            <w:r w:rsidRPr="0028540F" w:rsidR="0028540F">
              <w:rPr>
                <w:rFonts w:ascii="Arial" w:hAnsi="Symbol" w:eastAsia="Times New Roman" w:cs="Arial"/>
                <w:color w:val="000000"/>
                <w:kern w:val="0"/>
                <w:sz w:val="20"/>
                <w:szCs w:val="20"/>
                <w14:ligatures w14:val="none"/>
              </w:rPr>
              <w:t></w:t>
            </w:r>
            <w:r w:rsidRPr="0028540F" w:rsidR="0028540F">
              <w:rPr>
                <w:rFonts w:ascii="Arial" w:hAnsi="Arial" w:eastAsia="Times New Roman" w:cs="Arial"/>
                <w:color w:val="000000"/>
                <w:kern w:val="0"/>
                <w:sz w:val="20"/>
                <w:szCs w:val="20"/>
                <w14:ligatures w14:val="none"/>
              </w:rPr>
              <w:t xml:space="preserve"> Provides</w:t>
            </w:r>
            <w:r w:rsidRPr="0028540F" w:rsidR="0028540F">
              <w:rPr>
                <w:rFonts w:ascii="Arial" w:hAnsi="Arial" w:eastAsia="Times New Roman" w:cs="Arial"/>
                <w:color w:val="000000"/>
                <w:kern w:val="0"/>
                <w:sz w:val="20"/>
                <w:szCs w:val="20"/>
                <w14:ligatures w14:val="none"/>
              </w:rPr>
              <w:t xml:space="preserve"> end-users with professional, courteous, and </w:t>
            </w:r>
            <w:r w:rsidRPr="0028540F" w:rsidR="0028540F">
              <w:rPr>
                <w:rFonts w:ascii="Arial" w:hAnsi="Arial" w:eastAsia="Times New Roman" w:cs="Arial"/>
                <w:color w:val="000000"/>
                <w:kern w:val="0"/>
                <w:sz w:val="20"/>
                <w:szCs w:val="20"/>
                <w14:ligatures w14:val="none"/>
              </w:rPr>
              <w:t xml:space="preserve">accurate</w:t>
            </w:r>
            <w:r w:rsidRPr="0028540F" w:rsidR="0028540F">
              <w:rPr>
                <w:rFonts w:ascii="Arial" w:hAnsi="Arial" w:eastAsia="Times New Roman" w:cs="Arial"/>
                <w:color w:val="000000"/>
                <w:kern w:val="0"/>
                <w:sz w:val="20"/>
                <w:szCs w:val="20"/>
                <w14:ligatures w14:val="none"/>
              </w:rPr>
              <w:t xml:space="preserve"> information and services</w:t>
            </w:r>
          </w:p>
        </w:tc>
      </w:tr>
      <w:tr w:rsidRPr="0028540F" w:rsidR="0028540F" w:rsidTr="058F9C51" w14:paraId="100608B4"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8540F" w:rsidR="0028540F" w:rsidP="0028540F" w:rsidRDefault="0028540F" w14:paraId="7F3ED237" w14:textId="77777777">
            <w:pPr>
              <w:spacing w:after="0"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90% of all Operator Services calls will be answered within 10 seconds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8540F" w:rsidR="0028540F" w:rsidP="0028540F" w:rsidRDefault="0028540F" w14:paraId="281385F0" w14:textId="578C8E54">
            <w:pPr>
              <w:spacing w:after="0" w:line="240" w:lineRule="auto"/>
              <w:rPr>
                <w:rFonts w:ascii="Arial" w:hAnsi="Arial" w:eastAsia="Times New Roman" w:cs="Arial"/>
                <w:color w:val="000000"/>
                <w:kern w:val="0"/>
                <w:sz w:val="20"/>
                <w:szCs w:val="20"/>
                <w14:ligatures w14:val="none"/>
              </w:rPr>
            </w:pPr>
            <w:r w:rsidRPr="0028540F" w:rsidR="0028540F">
              <w:rPr>
                <w:rFonts w:ascii="Arial" w:hAnsi="Symbol" w:eastAsia="Times New Roman" w:cs="Arial"/>
                <w:color w:val="000000"/>
                <w:kern w:val="0"/>
                <w:sz w:val="20"/>
                <w:szCs w:val="20"/>
                <w14:ligatures w14:val="none"/>
              </w:rPr>
              <w:t></w:t>
            </w:r>
            <w:r w:rsidRPr="0028540F" w:rsidR="0028540F">
              <w:rPr>
                <w:rFonts w:ascii="Arial" w:hAnsi="Arial" w:eastAsia="Times New Roman" w:cs="Arial"/>
                <w:color w:val="000000"/>
                <w:kern w:val="0"/>
                <w:sz w:val="20"/>
                <w:szCs w:val="20"/>
                <w14:ligatures w14:val="none"/>
              </w:rPr>
              <w:t xml:space="preserve"> Provides</w:t>
            </w:r>
            <w:r w:rsidRPr="0028540F" w:rsidR="0028540F">
              <w:rPr>
                <w:rFonts w:ascii="Arial" w:hAnsi="Arial" w:eastAsia="Times New Roman" w:cs="Arial"/>
                <w:color w:val="000000"/>
                <w:kern w:val="0"/>
                <w:sz w:val="20"/>
                <w:szCs w:val="20"/>
                <w14:ligatures w14:val="none"/>
              </w:rPr>
              <w:t xml:space="preserve"> a fast, but personal response to </w:t>
            </w:r>
            <w:bookmarkStart w:name="_Int_3oWhLXR8" w:id="1910647647"/>
            <w:r w:rsidRPr="0028540F" w:rsidR="0028540F">
              <w:rPr>
                <w:rFonts w:ascii="Arial" w:hAnsi="Arial" w:eastAsia="Times New Roman" w:cs="Arial"/>
                <w:color w:val="000000"/>
                <w:kern w:val="0"/>
                <w:sz w:val="20"/>
                <w:szCs w:val="20"/>
                <w14:ligatures w14:val="none"/>
              </w:rPr>
              <w:t xml:space="preserve">end-users</w:t>
            </w:r>
            <w:bookmarkEnd w:id="1910647647"/>
            <w:r w:rsidRPr="0028540F" w:rsidR="0028540F">
              <w:rPr>
                <w:rFonts w:ascii="Arial" w:hAnsi="Arial" w:eastAsia="Times New Roman" w:cs="Arial"/>
                <w:color w:val="000000"/>
                <w:kern w:val="0"/>
                <w:sz w:val="20"/>
                <w:szCs w:val="20"/>
                <w14:ligatures w14:val="none"/>
              </w:rPr>
              <w:t xml:space="preserve"> inquiries</w:t>
            </w:r>
          </w:p>
        </w:tc>
      </w:tr>
      <w:tr w:rsidRPr="0028540F" w:rsidR="0028540F" w:rsidTr="058F9C51" w14:paraId="75E47933"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8540F" w:rsidR="0028540F" w:rsidP="0028540F" w:rsidRDefault="0028540F" w14:paraId="5288A3ED" w14:textId="77777777">
            <w:pPr>
              <w:spacing w:after="0"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Leading edge Systems and Technology</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8540F" w:rsidR="0028540F" w:rsidP="0028540F" w:rsidRDefault="0028540F" w14:paraId="5F05A053" w14:textId="77777777">
            <w:pPr>
              <w:spacing w:after="0" w:line="240" w:lineRule="auto"/>
              <w:rPr>
                <w:rFonts w:ascii="Arial" w:hAnsi="Arial" w:eastAsia="Times New Roman" w:cs="Arial"/>
                <w:color w:val="000000"/>
                <w:kern w:val="0"/>
                <w:sz w:val="20"/>
                <w:szCs w:val="20"/>
                <w14:ligatures w14:val="none"/>
              </w:rPr>
            </w:pPr>
            <w:r w:rsidRPr="0028540F" w:rsidR="0028540F">
              <w:rPr>
                <w:rFonts w:ascii="Arial" w:hAnsi="Symbol" w:eastAsia="Times New Roman" w:cs="Arial"/>
                <w:color w:val="000000"/>
                <w:kern w:val="0"/>
                <w:sz w:val="20"/>
                <w:szCs w:val="20"/>
                <w14:ligatures w14:val="none"/>
              </w:rPr>
              <w:t></w:t>
            </w:r>
            <w:r w:rsidRPr="0028540F" w:rsidR="0028540F">
              <w:rPr>
                <w:rFonts w:ascii="Arial" w:hAnsi="Arial" w:eastAsia="Times New Roman" w:cs="Arial"/>
                <w:color w:val="000000"/>
                <w:kern w:val="0"/>
                <w:sz w:val="20"/>
                <w:szCs w:val="20"/>
                <w14:ligatures w14:val="none"/>
              </w:rPr>
              <w:t xml:space="preserve"> Network</w:t>
            </w:r>
            <w:r w:rsidRPr="0028540F" w:rsidR="0028540F">
              <w:rPr>
                <w:rFonts w:ascii="Arial" w:hAnsi="Arial" w:eastAsia="Times New Roman" w:cs="Arial"/>
                <w:color w:val="000000"/>
                <w:kern w:val="0"/>
                <w:sz w:val="20"/>
                <w:szCs w:val="20"/>
                <w14:ligatures w14:val="none"/>
              </w:rPr>
              <w:t xml:space="preserve"> connections that ensure survivability and uninterrupted traffic flow</w:t>
            </w:r>
          </w:p>
        </w:tc>
      </w:tr>
      <w:tr w:rsidRPr="0028540F" w:rsidR="0028540F" w:rsidTr="058F9C51" w14:paraId="78523697"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8540F" w:rsidR="0028540F" w:rsidP="0028540F" w:rsidRDefault="0028540F" w14:paraId="590A8CB1" w14:textId="77777777">
            <w:pPr>
              <w:spacing w:after="0"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Front and Back End branding</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8540F" w:rsidR="0028540F" w:rsidP="0028540F" w:rsidRDefault="0028540F" w14:paraId="04C44330" w14:textId="77777777">
            <w:pPr>
              <w:spacing w:after="0" w:line="240" w:lineRule="auto"/>
              <w:rPr>
                <w:rFonts w:ascii="Arial" w:hAnsi="Arial" w:eastAsia="Times New Roman" w:cs="Arial"/>
                <w:color w:val="000000"/>
                <w:kern w:val="0"/>
                <w:sz w:val="20"/>
                <w:szCs w:val="20"/>
                <w14:ligatures w14:val="none"/>
              </w:rPr>
            </w:pPr>
            <w:r w:rsidRPr="0028540F" w:rsidR="0028540F">
              <w:rPr>
                <w:rFonts w:ascii="Arial" w:hAnsi="Symbol" w:eastAsia="Times New Roman" w:cs="Arial"/>
                <w:color w:val="000000"/>
                <w:kern w:val="0"/>
                <w:sz w:val="20"/>
                <w:szCs w:val="20"/>
                <w14:ligatures w14:val="none"/>
              </w:rPr>
              <w:t></w:t>
            </w:r>
            <w:r w:rsidRPr="0028540F" w:rsidR="0028540F">
              <w:rPr>
                <w:rFonts w:ascii="Arial" w:hAnsi="Arial" w:eastAsia="Times New Roman" w:cs="Arial"/>
                <w:color w:val="000000"/>
                <w:kern w:val="0"/>
                <w:sz w:val="20"/>
                <w:szCs w:val="20"/>
                <w14:ligatures w14:val="none"/>
              </w:rPr>
              <w:t xml:space="preserve"> Reinforces</w:t>
            </w:r>
            <w:r w:rsidRPr="0028540F" w:rsidR="0028540F">
              <w:rPr>
                <w:rFonts w:ascii="Arial" w:hAnsi="Arial" w:eastAsia="Times New Roman" w:cs="Arial"/>
                <w:color w:val="000000"/>
                <w:kern w:val="0"/>
                <w:sz w:val="20"/>
                <w:szCs w:val="20"/>
                <w14:ligatures w14:val="none"/>
              </w:rPr>
              <w:t xml:space="preserve"> your relationship with your end-user</w:t>
            </w:r>
          </w:p>
        </w:tc>
      </w:tr>
    </w:tbl>
    <w:p w:rsidRPr="0028540F" w:rsidR="0028540F" w:rsidP="0028540F" w:rsidRDefault="0028540F" w14:paraId="05053ADE"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End w:id="3"/>
      <w:r w:rsidRPr="0028540F">
        <w:rPr>
          <w:rFonts w:ascii="Arial" w:hAnsi="Arial" w:eastAsia="Times New Roman" w:cs="Arial"/>
          <w:b/>
          <w:bCs/>
          <w:color w:val="000000"/>
          <w:kern w:val="0"/>
          <w:sz w:val="26"/>
          <w:szCs w:val="26"/>
          <w14:ligatures w14:val="none"/>
        </w:rPr>
        <w:t>Applications</w:t>
      </w:r>
    </w:p>
    <w:p w:rsidRPr="0028540F" w:rsidR="0028540F" w:rsidP="0028540F" w:rsidRDefault="0028540F" w14:paraId="34AFFB7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Contact your CenturyLink Sales Executive for information.</w:t>
      </w:r>
    </w:p>
    <w:p w:rsidRPr="0028540F" w:rsidR="0028540F" w:rsidP="0028540F" w:rsidRDefault="0028540F" w14:paraId="5E4DD8A5"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4"/>
      <w:bookmarkEnd w:id="4"/>
      <w:r w:rsidRPr="0028540F">
        <w:rPr>
          <w:rFonts w:ascii="Arial" w:hAnsi="Arial" w:eastAsia="Times New Roman" w:cs="Arial"/>
          <w:b/>
          <w:bCs/>
          <w:color w:val="000000"/>
          <w:kern w:val="0"/>
          <w:sz w:val="26"/>
          <w:szCs w:val="26"/>
          <w14:ligatures w14:val="none"/>
        </w:rPr>
        <w:t>Implementation</w:t>
      </w:r>
    </w:p>
    <w:p w:rsidRPr="0028540F" w:rsidR="0028540F" w:rsidP="0028540F" w:rsidRDefault="0028540F" w14:paraId="6B7D0D6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8540F">
        <w:rPr>
          <w:rFonts w:ascii="Arial" w:hAnsi="Arial" w:eastAsia="Times New Roman" w:cs="Arial"/>
          <w:b/>
          <w:bCs/>
          <w:color w:val="000000"/>
          <w:kern w:val="0"/>
          <w:sz w:val="21"/>
          <w:szCs w:val="21"/>
          <w14:ligatures w14:val="none"/>
        </w:rPr>
        <w:t>Product Prerequisites</w:t>
      </w:r>
    </w:p>
    <w:p w:rsidRPr="0028540F" w:rsidR="0028540F" w:rsidP="0028540F" w:rsidRDefault="0028540F" w14:paraId="3779067C" w14:textId="77777777">
      <w:pPr>
        <w:shd w:val="clear" w:color="auto" w:fill="FFFFFF"/>
        <w:spacing w:after="0"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If you are a new CLEC and are ready to do business with CenturyLink, view </w:t>
      </w:r>
      <w:hyperlink w:history="1" r:id="rId15">
        <w:r w:rsidRPr="0028540F">
          <w:rPr>
            <w:rFonts w:ascii="Arial" w:hAnsi="Arial" w:eastAsia="Times New Roman" w:cs="Arial"/>
            <w:color w:val="006BBD"/>
            <w:kern w:val="0"/>
            <w:sz w:val="20"/>
            <w:szCs w:val="20"/>
            <w:u w:val="single"/>
            <w14:ligatures w14:val="none"/>
          </w:rPr>
          <w:t>Getting Started as a Facility-Based CLEC</w:t>
        </w:r>
      </w:hyperlink>
      <w:r w:rsidRPr="0028540F">
        <w:rPr>
          <w:rFonts w:ascii="Arial" w:hAnsi="Arial" w:eastAsia="Times New Roman" w:cs="Arial"/>
          <w:color w:val="000000"/>
          <w:kern w:val="0"/>
          <w:sz w:val="20"/>
          <w:szCs w:val="20"/>
          <w14:ligatures w14:val="none"/>
        </w:rPr>
        <w:t> or </w:t>
      </w:r>
      <w:hyperlink w:history="1" r:id="rId16">
        <w:r w:rsidRPr="0028540F">
          <w:rPr>
            <w:rFonts w:ascii="Arial" w:hAnsi="Arial" w:eastAsia="Times New Roman" w:cs="Arial"/>
            <w:color w:val="006BBD"/>
            <w:kern w:val="0"/>
            <w:sz w:val="20"/>
            <w:szCs w:val="20"/>
            <w:u w:val="single"/>
            <w14:ligatures w14:val="none"/>
          </w:rPr>
          <w:t>Getting Started as a Reseller</w:t>
        </w:r>
      </w:hyperlink>
      <w:r w:rsidRPr="0028540F">
        <w:rPr>
          <w:rFonts w:ascii="Arial" w:hAnsi="Arial" w:eastAsia="Times New Roman" w:cs="Arial"/>
          <w:color w:val="000000"/>
          <w:kern w:val="0"/>
          <w:sz w:val="20"/>
          <w:szCs w:val="20"/>
          <w14:ligatures w14:val="none"/>
        </w:rPr>
        <w:t>. If you are an existing CLEC wishing to amend your Interconnection Agreement or Customer Questionnaire, additional information is located in the </w:t>
      </w:r>
      <w:hyperlink w:history="1" r:id="rId17">
        <w:r w:rsidRPr="0028540F">
          <w:rPr>
            <w:rFonts w:ascii="Arial" w:hAnsi="Arial" w:eastAsia="Times New Roman" w:cs="Arial"/>
            <w:color w:val="006BBD"/>
            <w:kern w:val="0"/>
            <w:sz w:val="20"/>
            <w:szCs w:val="20"/>
            <w:u w:val="single"/>
            <w14:ligatures w14:val="none"/>
          </w:rPr>
          <w:t>Interconnection Agreement</w:t>
        </w:r>
      </w:hyperlink>
      <w:r w:rsidRPr="0028540F">
        <w:rPr>
          <w:rFonts w:ascii="Arial" w:hAnsi="Arial" w:eastAsia="Times New Roman" w:cs="Arial"/>
          <w:color w:val="000000"/>
          <w:kern w:val="0"/>
          <w:sz w:val="20"/>
          <w:szCs w:val="20"/>
          <w14:ligatures w14:val="none"/>
        </w:rPr>
        <w:t>.</w:t>
      </w:r>
    </w:p>
    <w:p w:rsidRPr="0028540F" w:rsidR="0028540F" w:rsidP="6EF9E506" w:rsidRDefault="0028540F" w14:paraId="38FA8E80"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In order to</w:t>
      </w:r>
      <w:r w:rsidRPr="0028540F" w:rsidR="0028540F">
        <w:rPr>
          <w:rFonts w:ascii="Arial" w:hAnsi="Arial" w:eastAsia="Times New Roman" w:cs="Arial"/>
          <w:color w:val="000000"/>
          <w:kern w:val="0"/>
          <w:sz w:val="20"/>
          <w:szCs w:val="20"/>
          <w14:ligatures w14:val="none"/>
        </w:rPr>
        <w:t xml:space="preserve"> have Operator Services with CenturyLink, you need to have a hosted RAO code and a </w:t>
      </w:r>
      <w:hyperlink w:history="1" r:id="R01232cc3a7fe4c53">
        <w:r w:rsidRPr="0028540F" w:rsidR="0028540F">
          <w:rPr>
            <w:rFonts w:ascii="Arial" w:hAnsi="Arial" w:eastAsia="Times New Roman" w:cs="Arial"/>
            <w:color w:val="006BBD"/>
            <w:kern w:val="0"/>
            <w:sz w:val="20"/>
            <w:szCs w:val="20"/>
            <w:u w:val="single"/>
            <w14:ligatures w14:val="none"/>
          </w:rPr>
          <w:t>CMDS Hosting contract</w:t>
        </w:r>
      </w:hyperlink>
      <w:r w:rsidRPr="0028540F" w:rsidR="0028540F">
        <w:rPr>
          <w:rFonts w:ascii="Arial" w:hAnsi="Arial" w:eastAsia="Times New Roman" w:cs="Arial"/>
          <w:color w:val="000000"/>
          <w:kern w:val="0"/>
          <w:sz w:val="20"/>
          <w:szCs w:val="20"/>
          <w14:ligatures w14:val="none"/>
        </w:rPr>
        <w:t>.   For more information about CenturyLink’s offered CMDS Hosting, see the </w:t>
      </w:r>
      <w:hyperlink w:history="1" r:id="R8b3babe85d174e11">
        <w:r w:rsidRPr="0028540F" w:rsidR="0028540F">
          <w:rPr>
            <w:rFonts w:ascii="Arial" w:hAnsi="Arial" w:eastAsia="Times New Roman" w:cs="Arial"/>
            <w:color w:val="006BBD"/>
            <w:kern w:val="0"/>
            <w:sz w:val="20"/>
            <w:szCs w:val="20"/>
            <w:u w:val="single"/>
            <w14:ligatures w14:val="none"/>
          </w:rPr>
          <w:t>CMDS Hosting PCAT</w:t>
        </w:r>
      </w:hyperlink>
      <w:r w:rsidRPr="0028540F" w:rsidR="0028540F">
        <w:rPr>
          <w:rFonts w:ascii="Arial" w:hAnsi="Arial" w:eastAsia="Times New Roman" w:cs="Arial"/>
          <w:color w:val="000000"/>
          <w:kern w:val="0"/>
          <w:sz w:val="20"/>
          <w:szCs w:val="20"/>
          <w14:ligatures w14:val="none"/>
        </w:rPr>
        <w:t xml:space="preserve"> and/or contact </w:t>
      </w:r>
      <w:bookmarkStart w:name="_Int_dLLDVwdC" w:id="39895672"/>
      <w:r w:rsidRPr="0028540F" w:rsidR="0028540F">
        <w:rPr>
          <w:rFonts w:ascii="Arial" w:hAnsi="Arial" w:eastAsia="Times New Roman" w:cs="Arial"/>
          <w:color w:val="000000"/>
          <w:kern w:val="0"/>
          <w:sz w:val="20"/>
          <w:szCs w:val="20"/>
          <w14:ligatures w14:val="none"/>
        </w:rPr>
        <w:t>your</w:t>
      </w:r>
      <w:bookmarkEnd w:id="39895672"/>
      <w:r w:rsidRPr="0028540F" w:rsidR="0028540F">
        <w:rPr>
          <w:rFonts w:ascii="Arial" w:hAnsi="Arial" w:eastAsia="Times New Roman" w:cs="Arial"/>
          <w:color w:val="000000"/>
          <w:kern w:val="0"/>
          <w:sz w:val="20"/>
          <w:szCs w:val="20"/>
          <w14:ligatures w14:val="none"/>
        </w:rPr>
        <w:t> </w:t>
      </w:r>
      <w:hyperlink w:history="1" r:id="R5a6380b0dc654f0d">
        <w:r w:rsidRPr="0028540F" w:rsidR="0028540F">
          <w:rPr>
            <w:rFonts w:ascii="Arial" w:hAnsi="Arial" w:eastAsia="Times New Roman" w:cs="Arial"/>
            <w:color w:val="006BBD"/>
            <w:kern w:val="0"/>
            <w:sz w:val="20"/>
            <w:szCs w:val="20"/>
            <w:u w:val="single"/>
            <w14:ligatures w14:val="none"/>
          </w:rPr>
          <w:t>CenturyLink Wholesale Service Manager</w:t>
        </w:r>
      </w:hyperlink>
      <w:r w:rsidRPr="0028540F" w:rsidR="0028540F">
        <w:rPr>
          <w:rFonts w:ascii="Arial" w:hAnsi="Arial" w:eastAsia="Times New Roman" w:cs="Arial"/>
          <w:color w:val="000000"/>
          <w:kern w:val="0"/>
          <w:sz w:val="20"/>
          <w:szCs w:val="20"/>
          <w14:ligatures w14:val="none"/>
        </w:rPr>
        <w:t>. </w:t>
      </w:r>
    </w:p>
    <w:p w:rsidRPr="0028540F" w:rsidR="0028540F" w:rsidP="6EF9E506" w:rsidRDefault="0028540F" w14:paraId="7F399AF7"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 xml:space="preserve">If you wish to access CenturyLink's Operator Services for the first </w:t>
      </w:r>
      <w:bookmarkStart w:name="_Int_i6yLb0MM" w:id="227738654"/>
      <w:r w:rsidRPr="0028540F" w:rsidR="0028540F">
        <w:rPr>
          <w:rFonts w:ascii="Arial" w:hAnsi="Arial" w:eastAsia="Times New Roman" w:cs="Arial"/>
          <w:color w:val="000000"/>
          <w:kern w:val="0"/>
          <w:sz w:val="20"/>
          <w:szCs w:val="20"/>
          <w14:ligatures w14:val="none"/>
        </w:rPr>
        <w:t>time, or</w:t>
      </w:r>
      <w:bookmarkEnd w:id="227738654"/>
      <w:r w:rsidRPr="0028540F" w:rsidR="0028540F">
        <w:rPr>
          <w:rFonts w:ascii="Arial" w:hAnsi="Arial" w:eastAsia="Times New Roman" w:cs="Arial"/>
          <w:color w:val="000000"/>
          <w:kern w:val="0"/>
          <w:sz w:val="20"/>
          <w:szCs w:val="20"/>
          <w14:ligatures w14:val="none"/>
        </w:rPr>
        <w:t xml:space="preserve"> wish to use Operator Services in a new or different CenturyLink geographic area, you must complete a </w:t>
      </w:r>
      <w:hyperlink w:history="1" r:id="Rf744739e831f4450">
        <w:r w:rsidRPr="0028540F" w:rsidR="0028540F">
          <w:rPr>
            <w:rFonts w:ascii="Arial" w:hAnsi="Arial" w:eastAsia="Times New Roman" w:cs="Arial"/>
            <w:color w:val="006BBD"/>
            <w:kern w:val="0"/>
            <w:sz w:val="20"/>
            <w:szCs w:val="20"/>
            <w:u w:val="single"/>
            <w14:ligatures w14:val="none"/>
          </w:rPr>
          <w:t>Customer Questionnaire</w:t>
        </w:r>
      </w:hyperlink>
      <w:r w:rsidRPr="0028540F" w:rsidR="0028540F">
        <w:rPr>
          <w:rFonts w:ascii="Arial" w:hAnsi="Arial" w:eastAsia="Times New Roman" w:cs="Arial"/>
          <w:color w:val="000000"/>
          <w:kern w:val="0"/>
          <w:sz w:val="20"/>
          <w:szCs w:val="20"/>
          <w14:ligatures w14:val="none"/>
        </w:rPr>
        <w:t>.</w:t>
      </w:r>
      <w:bookmarkStart w:name="preorder" w:id="5"/>
      <w:bookmarkEnd w:id="5"/>
    </w:p>
    <w:p w:rsidRPr="0028540F" w:rsidR="0028540F" w:rsidP="0028540F" w:rsidRDefault="0028540F" w14:paraId="5FFAE71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8540F">
        <w:rPr>
          <w:rFonts w:ascii="Arial" w:hAnsi="Arial" w:eastAsia="Times New Roman" w:cs="Arial"/>
          <w:b/>
          <w:bCs/>
          <w:color w:val="000000"/>
          <w:kern w:val="0"/>
          <w:sz w:val="21"/>
          <w:szCs w:val="21"/>
          <w14:ligatures w14:val="none"/>
        </w:rPr>
        <w:t>Pre-Ordering</w:t>
      </w:r>
    </w:p>
    <w:p w:rsidRPr="0028540F" w:rsidR="0028540F" w:rsidP="0028540F" w:rsidRDefault="0028540F" w14:paraId="37807D2E" w14:textId="77777777">
      <w:pPr>
        <w:shd w:val="clear" w:color="auto" w:fill="FFFFFF"/>
        <w:spacing w:after="0" w:line="240" w:lineRule="auto"/>
        <w:rPr>
          <w:rFonts w:ascii="Arial" w:hAnsi="Arial" w:eastAsia="Times New Roman" w:cs="Arial"/>
          <w:color w:val="000000"/>
          <w:kern w:val="0"/>
          <w:sz w:val="20"/>
          <w:szCs w:val="20"/>
          <w14:ligatures w14:val="none"/>
        </w:rPr>
      </w:pPr>
      <w:r w:rsidRPr="0028540F">
        <w:rPr>
          <w:rFonts w:ascii="Arial" w:hAnsi="Arial" w:eastAsia="Times New Roman" w:cs="Arial"/>
          <w:b/>
          <w:bCs/>
          <w:color w:val="000000"/>
          <w:kern w:val="0"/>
          <w:sz w:val="20"/>
          <w:szCs w:val="20"/>
          <w14:ligatures w14:val="none"/>
        </w:rPr>
        <w:t>Facility-Based CLEC</w:t>
      </w:r>
    </w:p>
    <w:p w:rsidRPr="0028540F" w:rsidR="0028540F" w:rsidP="0028540F" w:rsidRDefault="0028540F" w14:paraId="574F120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You must provide SS7 Operator Service-type trunk(s) between your end office switch and the interconnection point on the CenturyLink Operator Services platform for each LATA you serve for purposes of delivering your traffic to CenturyLink.</w:t>
      </w:r>
    </w:p>
    <w:p w:rsidRPr="0028540F" w:rsidR="0028540F" w:rsidP="0028540F" w:rsidRDefault="0028540F" w14:paraId="0F742304" w14:textId="77777777">
      <w:pPr>
        <w:shd w:val="clear" w:color="auto" w:fill="FFFFFF"/>
        <w:spacing w:after="0"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Your Operator Service-type trunks must follow technical design requirements as defined in the </w:t>
      </w:r>
      <w:hyperlink w:tgtFrame="_blank" w:history="1" r:id="rId22">
        <w:r w:rsidRPr="0028540F">
          <w:rPr>
            <w:rFonts w:ascii="Arial" w:hAnsi="Arial" w:eastAsia="Times New Roman" w:cs="Arial"/>
            <w:color w:val="006BBD"/>
            <w:kern w:val="0"/>
            <w:sz w:val="20"/>
            <w:szCs w:val="20"/>
            <w:u w:val="single"/>
            <w14:ligatures w14:val="none"/>
          </w:rPr>
          <w:t>Operator Services System Generic Requirement (OSSGR)</w:t>
        </w:r>
      </w:hyperlink>
      <w:r w:rsidRPr="0028540F">
        <w:rPr>
          <w:rFonts w:ascii="Arial" w:hAnsi="Arial" w:eastAsia="Times New Roman" w:cs="Arial"/>
          <w:color w:val="000000"/>
          <w:kern w:val="0"/>
          <w:sz w:val="20"/>
          <w:szCs w:val="20"/>
          <w14:ligatures w14:val="none"/>
        </w:rPr>
        <w:t>. Telcordia™ document FR-NWT-000271, Section 6 (Signaling) and Section 10 (System Interfaces) in general requirements form.</w:t>
      </w:r>
    </w:p>
    <w:p w:rsidRPr="0028540F" w:rsidR="0028540F" w:rsidP="0028540F" w:rsidRDefault="0028540F" w14:paraId="756FFCF5" w14:textId="77777777">
      <w:pPr>
        <w:shd w:val="clear" w:color="auto" w:fill="FFFFFF"/>
        <w:spacing w:after="0"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On CenturyLink’s </w:t>
      </w:r>
      <w:hyperlink w:history="1" r:id="rId23">
        <w:r w:rsidRPr="0028540F">
          <w:rPr>
            <w:rFonts w:ascii="Arial" w:hAnsi="Arial" w:eastAsia="Times New Roman" w:cs="Arial"/>
            <w:color w:val="006BBD"/>
            <w:kern w:val="0"/>
            <w:sz w:val="20"/>
            <w:szCs w:val="20"/>
            <w:u w:val="single"/>
            <w14:ligatures w14:val="none"/>
          </w:rPr>
          <w:t>Customer Questionnaire</w:t>
        </w:r>
      </w:hyperlink>
      <w:r w:rsidRPr="0028540F">
        <w:rPr>
          <w:rFonts w:ascii="Arial" w:hAnsi="Arial" w:eastAsia="Times New Roman" w:cs="Arial"/>
          <w:color w:val="000000"/>
          <w:kern w:val="0"/>
          <w:sz w:val="20"/>
          <w:szCs w:val="20"/>
          <w14:ligatures w14:val="none"/>
        </w:rPr>
        <w:t>, you will provide your individual state OCN for each state in which you do business with CenturyLink. </w:t>
      </w:r>
    </w:p>
    <w:p w:rsidRPr="0028540F" w:rsidR="0028540F" w:rsidP="6EF9E506" w:rsidRDefault="0028540F" w14:paraId="64483F28"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 xml:space="preserve">For Coin Services, you must provide MF Operator Service-type trunk(s) between your end office switch and the interconnection point on the CenturyLink Operator Services platform for each NPA you serve for purposes of delivering your traffic to CenturyLink.  NOTE: You must have Operator Services trunks </w:t>
      </w:r>
      <w:bookmarkStart w:name="_Int_p8uYwhuD" w:id="838240174"/>
      <w:r w:rsidRPr="0028540F" w:rsidR="0028540F">
        <w:rPr>
          <w:rFonts w:ascii="Arial" w:hAnsi="Arial" w:eastAsia="Times New Roman" w:cs="Arial"/>
          <w:color w:val="000000"/>
          <w:kern w:val="0"/>
          <w:sz w:val="20"/>
          <w:szCs w:val="20"/>
          <w14:ligatures w14:val="none"/>
        </w:rPr>
        <w:t>in order to</w:t>
      </w:r>
      <w:bookmarkEnd w:id="838240174"/>
      <w:r w:rsidRPr="0028540F" w:rsidR="0028540F">
        <w:rPr>
          <w:rFonts w:ascii="Arial" w:hAnsi="Arial" w:eastAsia="Times New Roman" w:cs="Arial"/>
          <w:color w:val="000000"/>
          <w:kern w:val="0"/>
          <w:sz w:val="20"/>
          <w:szCs w:val="20"/>
          <w14:ligatures w14:val="none"/>
        </w:rPr>
        <w:t xml:space="preserve"> offer Coin Services.</w:t>
      </w:r>
    </w:p>
    <w:p w:rsidRPr="0028540F" w:rsidR="0028540F" w:rsidP="0028540F" w:rsidRDefault="0028540F" w14:paraId="42ABE0FC" w14:textId="77777777">
      <w:pPr>
        <w:shd w:val="clear" w:color="auto" w:fill="FFFFFF"/>
        <w:spacing w:after="0"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Your Coin Service-type trunks must follow technical design requirements as defined in the </w:t>
      </w:r>
      <w:hyperlink w:tgtFrame="_blank" w:history="1" r:id="rId24">
        <w:r w:rsidRPr="0028540F">
          <w:rPr>
            <w:rFonts w:ascii="Arial" w:hAnsi="Arial" w:eastAsia="Times New Roman" w:cs="Arial"/>
            <w:color w:val="006BBD"/>
            <w:kern w:val="0"/>
            <w:sz w:val="20"/>
            <w:szCs w:val="20"/>
            <w:u w:val="single"/>
            <w14:ligatures w14:val="none"/>
          </w:rPr>
          <w:t>&gt;Operator Services System Generic Requirement (OSSGR)</w:t>
        </w:r>
      </w:hyperlink>
      <w:r w:rsidRPr="0028540F">
        <w:rPr>
          <w:rFonts w:ascii="Arial" w:hAnsi="Arial" w:eastAsia="Times New Roman" w:cs="Arial"/>
          <w:color w:val="000000"/>
          <w:kern w:val="0"/>
          <w:sz w:val="20"/>
          <w:szCs w:val="20"/>
          <w14:ligatures w14:val="none"/>
        </w:rPr>
        <w:t>. Telcordia™ document FR-NWT-000271, Section 6 (Signaling) and Section 10 (System Interfaces) in general requirements form.</w:t>
      </w:r>
    </w:p>
    <w:p w:rsidRPr="0028540F" w:rsidR="0028540F" w:rsidP="0028540F" w:rsidRDefault="0028540F" w14:paraId="56E2FC43" w14:textId="77777777">
      <w:pPr>
        <w:shd w:val="clear" w:color="auto" w:fill="FFFFFF"/>
        <w:spacing w:after="0" w:line="240" w:lineRule="auto"/>
        <w:rPr>
          <w:rFonts w:ascii="Arial" w:hAnsi="Arial" w:eastAsia="Times New Roman" w:cs="Arial"/>
          <w:color w:val="000000"/>
          <w:kern w:val="0"/>
          <w:sz w:val="20"/>
          <w:szCs w:val="20"/>
          <w14:ligatures w14:val="none"/>
        </w:rPr>
      </w:pPr>
      <w:r w:rsidRPr="0028540F">
        <w:rPr>
          <w:rFonts w:ascii="Arial" w:hAnsi="Arial" w:eastAsia="Times New Roman" w:cs="Arial"/>
          <w:b/>
          <w:bCs/>
          <w:color w:val="000000"/>
          <w:kern w:val="0"/>
          <w:sz w:val="20"/>
          <w:szCs w:val="20"/>
          <w14:ligatures w14:val="none"/>
        </w:rPr>
        <w:t>Resale and Commercial Local Exchange Services</w:t>
      </w:r>
    </w:p>
    <w:p w:rsidRPr="0028540F" w:rsidR="0028540F" w:rsidP="0028540F" w:rsidRDefault="0028540F" w14:paraId="5CF47293" w14:textId="77777777">
      <w:pPr>
        <w:shd w:val="clear" w:color="auto" w:fill="FFFFFF"/>
        <w:spacing w:after="0" w:line="240" w:lineRule="auto"/>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You will need to provide CenturyLink with your authorized and nationally recognized OCN from </w:t>
      </w:r>
      <w:hyperlink w:tgtFrame="_blank" w:history="1" w:anchor="LERG" r:id="rId25">
        <w:r w:rsidRPr="0028540F" w:rsidR="0028540F">
          <w:rPr>
            <w:rFonts w:ascii="Arial" w:hAnsi="Arial" w:eastAsia="Times New Roman" w:cs="Arial"/>
            <w:color w:val="006BBD"/>
            <w:kern w:val="0"/>
            <w:sz w:val="20"/>
            <w:szCs w:val="20"/>
            <w:u w:val="single"/>
            <w14:ligatures w14:val="none"/>
          </w:rPr>
          <w:t>Telcordia's LERG™</w:t>
        </w:r>
      </w:hyperlink>
      <w:r w:rsidRPr="0028540F" w:rsidR="0028540F">
        <w:rPr>
          <w:rFonts w:ascii="Arial" w:hAnsi="Arial" w:eastAsia="Times New Roman" w:cs="Arial"/>
          <w:color w:val="000000"/>
          <w:kern w:val="0"/>
          <w:sz w:val="20"/>
          <w:szCs w:val="20"/>
          <w14:ligatures w14:val="none"/>
        </w:rPr>
        <w:t>. You should have a single Local Exchange Resale OCN for doing business in all CenturyLink QC.</w:t>
      </w:r>
      <w:bookmarkStart w:name="order" w:id="6"/>
      <w:bookmarkEnd w:id="6"/>
    </w:p>
    <w:p w:rsidR="622105B4" w:rsidP="622105B4" w:rsidRDefault="622105B4" w14:paraId="4A0FFF16" w14:textId="69D6B504">
      <w:pPr>
        <w:shd w:val="clear" w:color="auto" w:fill="FFFFFF" w:themeFill="background1"/>
        <w:spacing w:before="75" w:after="75" w:line="240" w:lineRule="auto"/>
        <w:outlineLvl w:val="3"/>
        <w:rPr>
          <w:rFonts w:ascii="Arial" w:hAnsi="Arial" w:eastAsia="Times New Roman" w:cs="Arial"/>
          <w:b w:val="1"/>
          <w:bCs w:val="1"/>
          <w:color w:val="000000" w:themeColor="text1" w:themeTint="FF" w:themeShade="FF"/>
          <w:sz w:val="21"/>
          <w:szCs w:val="21"/>
        </w:rPr>
      </w:pPr>
    </w:p>
    <w:p w:rsidRPr="0028540F" w:rsidR="0028540F" w:rsidP="0028540F" w:rsidRDefault="0028540F" w14:paraId="28DC623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8540F">
        <w:rPr>
          <w:rFonts w:ascii="Arial" w:hAnsi="Arial" w:eastAsia="Times New Roman" w:cs="Arial"/>
          <w:b/>
          <w:bCs/>
          <w:color w:val="000000"/>
          <w:kern w:val="0"/>
          <w:sz w:val="21"/>
          <w:szCs w:val="21"/>
          <w14:ligatures w14:val="none"/>
        </w:rPr>
        <w:t>Ordering</w:t>
      </w:r>
    </w:p>
    <w:p w:rsidRPr="0028540F" w:rsidR="0028540F" w:rsidP="0028540F" w:rsidRDefault="0028540F" w14:paraId="29B1D37E" w14:textId="77777777">
      <w:pPr>
        <w:shd w:val="clear" w:color="auto" w:fill="FFFFFF"/>
        <w:spacing w:after="0"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Once your questionnaire(s) have been submitted and accepted by CenturyLink, your </w:t>
      </w:r>
      <w:hyperlink w:history="1" r:id="rId26">
        <w:r w:rsidRPr="0028540F">
          <w:rPr>
            <w:rFonts w:ascii="Arial" w:hAnsi="Arial" w:eastAsia="Times New Roman" w:cs="Arial"/>
            <w:color w:val="006BBD"/>
            <w:kern w:val="0"/>
            <w:sz w:val="20"/>
            <w:szCs w:val="20"/>
            <w:u w:val="single"/>
            <w14:ligatures w14:val="none"/>
          </w:rPr>
          <w:t>CenturyLink Service Manager</w:t>
        </w:r>
      </w:hyperlink>
      <w:r w:rsidRPr="0028540F">
        <w:rPr>
          <w:rFonts w:ascii="Arial" w:hAnsi="Arial" w:eastAsia="Times New Roman" w:cs="Arial"/>
          <w:color w:val="000000"/>
          <w:kern w:val="0"/>
          <w:sz w:val="20"/>
          <w:szCs w:val="20"/>
          <w14:ligatures w14:val="none"/>
        </w:rPr>
        <w:t> will contact you to begin the implementation process.</w:t>
      </w:r>
    </w:p>
    <w:p w:rsidRPr="0028540F" w:rsidR="0028540F" w:rsidP="0028540F" w:rsidRDefault="0028540F" w14:paraId="260B62FD" w14:textId="77777777">
      <w:pPr>
        <w:shd w:val="clear" w:color="auto" w:fill="FFFFFF"/>
        <w:spacing w:after="0" w:line="240" w:lineRule="auto"/>
        <w:rPr>
          <w:rFonts w:ascii="Arial" w:hAnsi="Arial" w:eastAsia="Times New Roman" w:cs="Arial"/>
          <w:color w:val="000000"/>
          <w:kern w:val="0"/>
          <w:sz w:val="20"/>
          <w:szCs w:val="20"/>
          <w14:ligatures w14:val="none"/>
        </w:rPr>
      </w:pPr>
      <w:r w:rsidRPr="0028540F">
        <w:rPr>
          <w:rFonts w:ascii="Arial" w:hAnsi="Arial" w:eastAsia="Times New Roman" w:cs="Arial"/>
          <w:b/>
          <w:bCs/>
          <w:color w:val="000000"/>
          <w:kern w:val="0"/>
          <w:sz w:val="20"/>
          <w:szCs w:val="20"/>
          <w14:ligatures w14:val="none"/>
        </w:rPr>
        <w:t>Additions, Deletions, or Changes to Existing Services</w:t>
      </w:r>
    </w:p>
    <w:p w:rsidRPr="0028540F" w:rsidR="0028540F" w:rsidP="0028540F" w:rsidRDefault="0028540F" w14:paraId="1DE15210" w14:textId="77777777">
      <w:pPr>
        <w:shd w:val="clear" w:color="auto" w:fill="FFFFFF"/>
        <w:spacing w:after="0"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If you are a Facility-Based CLEC and you want to add new services, delete or change existing services, you must complete the applicable portion of the Operator Services/Directory Assistance section of the </w:t>
      </w:r>
      <w:hyperlink w:history="1" r:id="rId27">
        <w:r w:rsidRPr="0028540F">
          <w:rPr>
            <w:rFonts w:ascii="Arial" w:hAnsi="Arial" w:eastAsia="Times New Roman" w:cs="Arial"/>
            <w:color w:val="006BBD"/>
            <w:kern w:val="0"/>
            <w:sz w:val="20"/>
            <w:szCs w:val="20"/>
            <w:u w:val="single"/>
            <w14:ligatures w14:val="none"/>
          </w:rPr>
          <w:t>Customer Questionnaire</w:t>
        </w:r>
      </w:hyperlink>
      <w:r w:rsidRPr="0028540F">
        <w:rPr>
          <w:rFonts w:ascii="Arial" w:hAnsi="Arial" w:eastAsia="Times New Roman" w:cs="Arial"/>
          <w:color w:val="000000"/>
          <w:kern w:val="0"/>
          <w:sz w:val="20"/>
          <w:szCs w:val="20"/>
          <w14:ligatures w14:val="none"/>
        </w:rPr>
        <w:t>. </w:t>
      </w:r>
    </w:p>
    <w:p w:rsidRPr="0028540F" w:rsidR="0028540F" w:rsidP="0028540F" w:rsidRDefault="0028540F" w14:paraId="6815F49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o" w:id="7"/>
      <w:bookmarkEnd w:id="7"/>
      <w:r w:rsidRPr="0028540F">
        <w:rPr>
          <w:rFonts w:ascii="Arial" w:hAnsi="Arial" w:eastAsia="Times New Roman" w:cs="Arial"/>
          <w:b/>
          <w:bCs/>
          <w:color w:val="000000"/>
          <w:kern w:val="0"/>
          <w:sz w:val="21"/>
          <w:szCs w:val="21"/>
          <w14:ligatures w14:val="none"/>
        </w:rPr>
        <w:t>Provisioning and Installation</w:t>
      </w:r>
    </w:p>
    <w:p w:rsidRPr="0028540F" w:rsidR="0028540F" w:rsidP="0028540F" w:rsidRDefault="0028540F" w14:paraId="2D5561A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Trunk provisioning for Facility-Based CLECs with your own switches that access CenturyLink Operator Services must follow guidelines for such trunks, as noted above.</w:t>
      </w:r>
    </w:p>
    <w:p w:rsidRPr="0028540F" w:rsidR="0028540F" w:rsidP="0028540F" w:rsidRDefault="0028540F" w14:paraId="3F9130B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Once you have arranged for access to CenturyLink's Operator Services, all local exchange line services will include access to CenturyLink's Operator Services.</w:t>
      </w:r>
    </w:p>
    <w:p w:rsidRPr="0028540F" w:rsidR="0028540F" w:rsidP="0028540F" w:rsidRDefault="0028540F" w14:paraId="4006DAE3" w14:textId="77777777">
      <w:pPr>
        <w:shd w:val="clear" w:color="auto" w:fill="FFFFFF"/>
        <w:spacing w:after="0"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 xml:space="preserve">You may use </w:t>
      </w:r>
      <w:proofErr w:type="spellStart"/>
      <w:r w:rsidRPr="0028540F">
        <w:rPr>
          <w:rFonts w:ascii="Arial" w:hAnsi="Arial" w:eastAsia="Times New Roman" w:cs="Arial"/>
          <w:color w:val="000000"/>
          <w:kern w:val="0"/>
          <w:sz w:val="20"/>
          <w:szCs w:val="20"/>
          <w14:ligatures w14:val="none"/>
        </w:rPr>
        <w:t>CustomNet</w:t>
      </w:r>
      <w:proofErr w:type="spellEnd"/>
      <w:r w:rsidRPr="0028540F">
        <w:rPr>
          <w:rFonts w:ascii="Arial" w:hAnsi="Arial" w:eastAsia="Times New Roman" w:cs="Arial"/>
          <w:color w:val="000000"/>
          <w:kern w:val="0"/>
          <w:sz w:val="20"/>
          <w:szCs w:val="20"/>
          <w14:ligatures w14:val="none"/>
        </w:rPr>
        <w:t xml:space="preserve"> to block some Operator Service features. Refer to </w:t>
      </w:r>
      <w:proofErr w:type="spellStart"/>
      <w:r w:rsidRPr="0028540F">
        <w:rPr>
          <w:rFonts w:ascii="Arial" w:hAnsi="Arial" w:eastAsia="Times New Roman" w:cs="Arial"/>
          <w:color w:val="000000"/>
          <w:kern w:val="0"/>
          <w:sz w:val="20"/>
          <w:szCs w:val="20"/>
          <w14:ligatures w14:val="none"/>
        </w:rPr>
        <w:fldChar w:fldCharType="begin"/>
      </w:r>
      <w:r w:rsidRPr="0028540F">
        <w:rPr>
          <w:rFonts w:ascii="Arial" w:hAnsi="Arial" w:eastAsia="Times New Roman" w:cs="Arial"/>
          <w:color w:val="000000"/>
          <w:kern w:val="0"/>
          <w:sz w:val="20"/>
          <w:szCs w:val="20"/>
          <w14:ligatures w14:val="none"/>
        </w:rPr>
        <w:instrText>HYPERLINK "https://www.centurylink.com/wholesale/clecs/features/customnet.html"</w:instrText>
      </w:r>
      <w:r w:rsidRPr="0028540F">
        <w:rPr>
          <w:rFonts w:ascii="Arial" w:hAnsi="Arial" w:eastAsia="Times New Roman" w:cs="Arial"/>
          <w:color w:val="000000"/>
          <w:kern w:val="0"/>
          <w:sz w:val="20"/>
          <w:szCs w:val="20"/>
          <w14:ligatures w14:val="none"/>
        </w:rPr>
      </w:r>
      <w:r w:rsidRPr="0028540F">
        <w:rPr>
          <w:rFonts w:ascii="Arial" w:hAnsi="Arial" w:eastAsia="Times New Roman" w:cs="Arial"/>
          <w:color w:val="000000"/>
          <w:kern w:val="0"/>
          <w:sz w:val="20"/>
          <w:szCs w:val="20"/>
          <w14:ligatures w14:val="none"/>
        </w:rPr>
        <w:fldChar w:fldCharType="separate"/>
      </w:r>
      <w:r w:rsidRPr="0028540F">
        <w:rPr>
          <w:rFonts w:ascii="Arial" w:hAnsi="Arial" w:eastAsia="Times New Roman" w:cs="Arial"/>
          <w:color w:val="006BBD"/>
          <w:kern w:val="0"/>
          <w:sz w:val="20"/>
          <w:szCs w:val="20"/>
          <w:u w:val="single"/>
          <w14:ligatures w14:val="none"/>
        </w:rPr>
        <w:t>CustomNet</w:t>
      </w:r>
      <w:proofErr w:type="spellEnd"/>
      <w:r w:rsidRPr="0028540F">
        <w:rPr>
          <w:rFonts w:ascii="Arial" w:hAnsi="Arial" w:eastAsia="Times New Roman" w:cs="Arial"/>
          <w:color w:val="000000"/>
          <w:kern w:val="0"/>
          <w:sz w:val="20"/>
          <w:szCs w:val="20"/>
          <w14:ligatures w14:val="none"/>
        </w:rPr>
        <w:fldChar w:fldCharType="end"/>
      </w:r>
      <w:r w:rsidRPr="0028540F">
        <w:rPr>
          <w:rFonts w:ascii="Arial" w:hAnsi="Arial" w:eastAsia="Times New Roman" w:cs="Arial"/>
          <w:color w:val="000000"/>
          <w:kern w:val="0"/>
          <w:sz w:val="20"/>
          <w:szCs w:val="20"/>
          <w14:ligatures w14:val="none"/>
        </w:rPr>
        <w:t> for additional information.</w:t>
      </w:r>
    </w:p>
    <w:p w:rsidRPr="0028540F" w:rsidR="0028540F" w:rsidP="0028540F" w:rsidRDefault="0028540F" w14:paraId="6207FA5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maint" w:id="8"/>
      <w:bookmarkEnd w:id="8"/>
      <w:r w:rsidRPr="0028540F">
        <w:rPr>
          <w:rFonts w:ascii="Arial" w:hAnsi="Arial" w:eastAsia="Times New Roman" w:cs="Arial"/>
          <w:b/>
          <w:bCs/>
          <w:color w:val="000000"/>
          <w:kern w:val="0"/>
          <w:sz w:val="21"/>
          <w:szCs w:val="21"/>
          <w14:ligatures w14:val="none"/>
        </w:rPr>
        <w:t>Maintenance and Repair</w:t>
      </w:r>
    </w:p>
    <w:p w:rsidRPr="0028540F" w:rsidR="0028540F" w:rsidP="0028540F" w:rsidRDefault="0028540F" w14:paraId="671C17E6" w14:textId="77777777">
      <w:pPr>
        <w:shd w:val="clear" w:color="auto" w:fill="FFFFFF"/>
        <w:spacing w:after="0"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General maintenance and repair activities are described in the </w:t>
      </w:r>
      <w:hyperlink w:history="1" r:id="rId28">
        <w:r w:rsidRPr="0028540F">
          <w:rPr>
            <w:rFonts w:ascii="Arial" w:hAnsi="Arial" w:eastAsia="Times New Roman" w:cs="Arial"/>
            <w:color w:val="006BBD"/>
            <w:kern w:val="0"/>
            <w:sz w:val="20"/>
            <w:szCs w:val="20"/>
            <w:u w:val="single"/>
            <w14:ligatures w14:val="none"/>
          </w:rPr>
          <w:t>Maintenance and Repair Overview</w:t>
        </w:r>
      </w:hyperlink>
      <w:r w:rsidRPr="0028540F">
        <w:rPr>
          <w:rFonts w:ascii="Arial" w:hAnsi="Arial" w:eastAsia="Times New Roman" w:cs="Arial"/>
          <w:color w:val="000000"/>
          <w:kern w:val="0"/>
          <w:sz w:val="20"/>
          <w:szCs w:val="20"/>
          <w14:ligatures w14:val="none"/>
        </w:rPr>
        <w:t>.</w:t>
      </w:r>
    </w:p>
    <w:p w:rsidRPr="0028540F" w:rsidR="0028540F" w:rsidP="0028540F" w:rsidRDefault="0028540F" w14:paraId="3BCDBE2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8540F">
        <w:rPr>
          <w:rFonts w:ascii="Arial" w:hAnsi="Arial" w:eastAsia="Times New Roman" w:cs="Arial"/>
          <w:color w:val="000000"/>
          <w:kern w:val="0"/>
          <w:sz w:val="20"/>
          <w:szCs w:val="20"/>
          <w14:ligatures w14:val="none"/>
        </w:rPr>
        <w:t>For additional information contact your CenturyLink Service Manager.</w:t>
      </w:r>
    </w:p>
    <w:p w:rsidRPr="0028540F" w:rsidR="0028540F" w:rsidP="0028540F" w:rsidRDefault="0028540F" w14:paraId="5F04B1B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billing" w:id="9"/>
      <w:bookmarkEnd w:id="9"/>
      <w:r w:rsidRPr="0028540F">
        <w:rPr>
          <w:rFonts w:ascii="Arial" w:hAnsi="Arial" w:eastAsia="Times New Roman" w:cs="Arial"/>
          <w:b/>
          <w:bCs/>
          <w:color w:val="000000"/>
          <w:kern w:val="0"/>
          <w:sz w:val="21"/>
          <w:szCs w:val="21"/>
          <w14:ligatures w14:val="none"/>
        </w:rPr>
        <w:t>Billing</w:t>
      </w:r>
    </w:p>
    <w:p w:rsidRPr="0028540F" w:rsidR="0028540F" w:rsidP="6EF9E506" w:rsidRDefault="0028540F" w14:paraId="52228143" w14:textId="024EB829">
      <w:pPr>
        <w:pStyle w:val="Normal"/>
        <w:shd w:val="clear" w:color="auto" w:fill="FFFFFF" w:themeFill="background1"/>
        <w:spacing w:after="0" w:line="240" w:lineRule="auto"/>
        <w:rPr>
          <w:rFonts w:ascii="Arial" w:hAnsi="Arial" w:eastAsia="Arial" w:cs="Arial"/>
          <w:noProof w:val="0"/>
          <w:color w:val="FF0000"/>
          <w:kern w:val="0"/>
          <w:sz w:val="20"/>
          <w:szCs w:val="20"/>
          <w:lang w:val="en-US"/>
          <w14:ligatures w14:val="none"/>
        </w:rPr>
      </w:pPr>
      <w:r w:rsidRPr="0028540F" w:rsidR="0028540F">
        <w:rPr>
          <w:rFonts w:ascii="Arial" w:hAnsi="Arial" w:eastAsia="Times New Roman" w:cs="Arial"/>
          <w:color w:val="000000"/>
          <w:kern w:val="0"/>
          <w:sz w:val="20"/>
          <w:szCs w:val="20"/>
          <w14:ligatures w14:val="none"/>
        </w:rPr>
        <w:t xml:space="preserve">Resale and commercial local exchange services will receive a </w:t>
      </w:r>
      <w:r w:rsidRPr="0028540F" w:rsidR="0028540F">
        <w:rPr>
          <w:rFonts w:ascii="Arial" w:hAnsi="Arial" w:eastAsia="Times New Roman" w:cs="Arial"/>
          <w:color w:val="000000"/>
          <w:kern w:val="0"/>
          <w:sz w:val="20"/>
          <w:szCs w:val="20"/>
          <w14:ligatures w14:val="none"/>
        </w:rPr>
        <w:t>mo</w:t>
      </w:r>
      <w:r w:rsidRPr="0028540F" w:rsidR="0028540F">
        <w:rPr>
          <w:rFonts w:ascii="Arial" w:hAnsi="Arial" w:eastAsia="Times New Roman" w:cs="Arial"/>
          <w:color w:val="000000"/>
          <w:kern w:val="0"/>
          <w:sz w:val="20"/>
          <w:szCs w:val="20"/>
          <w14:ligatures w14:val="none"/>
        </w:rPr>
        <w:t>nthl</w:t>
      </w:r>
      <w:r w:rsidRPr="0028540F" w:rsidR="0028540F">
        <w:rPr>
          <w:rFonts w:ascii="Arial" w:hAnsi="Arial" w:eastAsia="Times New Roman" w:cs="Arial"/>
          <w:color w:val="000000"/>
          <w:kern w:val="0"/>
          <w:sz w:val="20"/>
          <w:szCs w:val="20"/>
          <w14:ligatures w14:val="none"/>
        </w:rPr>
        <w:t>y bill for usage from the</w:t>
      </w:r>
      <w:r w:rsidRPr="38736FF6" w:rsidR="0028540F">
        <w:rPr>
          <w:rFonts w:ascii="Arial" w:hAnsi="Arial" w:eastAsia="Times New Roman" w:cs="Arial"/>
          <w:strike w:val="1"/>
          <w:color w:val="FF0000"/>
          <w:kern w:val="0"/>
          <w:sz w:val="20"/>
          <w:szCs w:val="20"/>
          <w14:ligatures w14:val="none"/>
        </w:rPr>
        <w:t> </w:t>
      </w:r>
      <w:hyperlink w:history="1" r:id="R6b2acb88fabd45b6">
        <w:r w:rsidRPr="38736FF6" w:rsidR="0028540F">
          <w:rPr>
            <w:rFonts w:ascii="Arial" w:hAnsi="Arial" w:eastAsia="Times New Roman" w:cs="Arial"/>
            <w:strike w:val="1"/>
            <w:color w:val="FF0000"/>
            <w:kern w:val="0"/>
            <w:sz w:val="20"/>
            <w:szCs w:val="20"/>
            <w:u w:val="single"/>
            <w14:ligatures w14:val="none"/>
          </w:rPr>
          <w:t>Customer Records and Information System (CRIS)</w:t>
        </w:r>
      </w:hyperlink>
      <w:r w:rsidRPr="38736FF6" w:rsidR="0028540F">
        <w:rPr>
          <w:rFonts w:ascii="Arial" w:hAnsi="Arial" w:eastAsia="Times New Roman" w:cs="Arial"/>
          <w:strike w:val="1"/>
          <w:color w:val="FF0000"/>
          <w:kern w:val="0"/>
          <w:sz w:val="20"/>
          <w:szCs w:val="20"/>
          <w14:ligatures w14:val="none"/>
        </w:rPr>
        <w:t> billing system.</w:t>
      </w:r>
      <w:r w:rsidRPr="7CB1CDF1" w:rsidR="5DF2E16B">
        <w:rPr>
          <w:rFonts w:ascii="Arial" w:hAnsi="Arial" w:eastAsia="Arial" w:cs="Arial"/>
          <w:b w:val="0"/>
          <w:bCs w:val="0"/>
          <w:i w:val="0"/>
          <w:iCs w:val="0"/>
          <w:caps w:val="0"/>
          <w:smallCaps w:val="0"/>
          <w:noProof w:val="0"/>
          <w:color w:val="1D1C1D"/>
          <w:sz w:val="22"/>
          <w:szCs w:val="22"/>
          <w:lang w:val="en-US"/>
        </w:rPr>
        <w:t xml:space="preserve"> </w:t>
      </w:r>
      <w:r w:rsidRPr="7CB1CDF1" w:rsidR="5DF2E16B">
        <w:rPr>
          <w:rFonts w:ascii="Arial" w:hAnsi="Arial" w:eastAsia="Arial" w:cs="Arial"/>
          <w:b w:val="0"/>
          <w:bCs w:val="0"/>
          <w:i w:val="0"/>
          <w:iCs w:val="0"/>
          <w:caps w:val="0"/>
          <w:smallCaps w:val="0"/>
          <w:noProof w:val="0"/>
          <w:color w:val="FF0000"/>
          <w:sz w:val="20"/>
          <w:szCs w:val="20"/>
          <w:lang w:val="en-US"/>
        </w:rPr>
        <w:t>Now billing is conducted through Ensemble. For questions about your bill, please follow the instructions on the reverse side of your bill.</w:t>
      </w:r>
      <w:r w:rsidRPr="7CB1CDF1" w:rsidR="63B6931D">
        <w:rPr>
          <w:rFonts w:ascii="Arial" w:hAnsi="Arial" w:eastAsia="Arial" w:cs="Arial"/>
          <w:b w:val="0"/>
          <w:bCs w:val="0"/>
          <w:i w:val="0"/>
          <w:iCs w:val="0"/>
          <w:caps w:val="0"/>
          <w:smallCaps w:val="0"/>
          <w:noProof w:val="0"/>
          <w:color w:val="FF0000"/>
          <w:sz w:val="20"/>
          <w:szCs w:val="20"/>
          <w:lang w:val="en-US"/>
        </w:rPr>
        <w:t xml:space="preserve"> </w:t>
      </w:r>
    </w:p>
    <w:p w:rsidR="1CEECA94" w:rsidP="1CEECA94" w:rsidRDefault="1CEECA94" w14:paraId="74780B6A" w14:textId="5BABF5FC">
      <w:pPr>
        <w:pStyle w:val="Normal"/>
        <w:shd w:val="clear" w:color="auto" w:fill="FFFFFF" w:themeFill="background1"/>
        <w:spacing w:after="0" w:line="240" w:lineRule="auto"/>
        <w:rPr>
          <w:rFonts w:ascii="Arial" w:hAnsi="Arial" w:eastAsia="Arial" w:cs="Arial"/>
          <w:b w:val="0"/>
          <w:bCs w:val="0"/>
          <w:i w:val="0"/>
          <w:iCs w:val="0"/>
          <w:caps w:val="0"/>
          <w:smallCaps w:val="0"/>
          <w:noProof w:val="0"/>
          <w:color w:val="FF0000"/>
          <w:sz w:val="20"/>
          <w:szCs w:val="20"/>
          <w:lang w:val="en-US"/>
        </w:rPr>
      </w:pPr>
    </w:p>
    <w:p w:rsidRPr="0028540F" w:rsidR="0028540F" w:rsidP="38736FF6" w:rsidRDefault="0028540F" w14:paraId="10C5C1A2"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Facility-Based CLECs are billed monthly from the </w:t>
      </w:r>
      <w:hyperlink w:history="1" r:id="R8a3ccd07fedd4f15">
        <w:r w:rsidRPr="0028540F" w:rsidR="0028540F">
          <w:rPr>
            <w:rFonts w:ascii="Arial" w:hAnsi="Arial" w:eastAsia="Times New Roman" w:cs="Arial"/>
            <w:color w:val="006BBD"/>
            <w:kern w:val="0"/>
            <w:sz w:val="20"/>
            <w:szCs w:val="20"/>
            <w:u w:val="single"/>
            <w14:ligatures w14:val="none"/>
          </w:rPr>
          <w:t>Local Exchange Invoicing System (LEXCIS)</w:t>
        </w:r>
      </w:hyperlink>
      <w:r w:rsidRPr="0028540F" w:rsidR="0028540F">
        <w:rPr>
          <w:rFonts w:ascii="Arial" w:hAnsi="Arial" w:eastAsia="Times New Roman" w:cs="Arial"/>
          <w:color w:val="000000"/>
          <w:kern w:val="0"/>
          <w:sz w:val="20"/>
          <w:szCs w:val="20"/>
          <w14:ligatures w14:val="none"/>
        </w:rPr>
        <w:t>.</w:t>
      </w:r>
    </w:p>
    <w:p w:rsidRPr="0028540F" w:rsidR="0028540F" w:rsidP="38736FF6" w:rsidRDefault="0028540F" w14:paraId="0DA2129C" w14:textId="77777777" w14:noSpellErr="1">
      <w:pPr>
        <w:shd w:val="clear" w:color="auto" w:fill="FFFFFF" w:themeFill="background1"/>
        <w:spacing w:before="75" w:after="75" w:line="240" w:lineRule="auto"/>
        <w:outlineLvl w:val="2"/>
        <w:rPr>
          <w:rFonts w:ascii="Arial" w:hAnsi="Arial" w:eastAsia="Times New Roman" w:cs="Arial"/>
          <w:b w:val="1"/>
          <w:bCs w:val="1"/>
          <w:color w:val="000000"/>
          <w:kern w:val="0"/>
          <w:sz w:val="26"/>
          <w:szCs w:val="26"/>
          <w14:ligatures w14:val="none"/>
        </w:rPr>
      </w:pPr>
      <w:bookmarkStart w:name="training" w:id="10"/>
      <w:bookmarkEnd w:id="10"/>
      <w:r w:rsidRPr="0028540F" w:rsidR="0028540F">
        <w:rPr>
          <w:rFonts w:ascii="Arial" w:hAnsi="Arial" w:eastAsia="Times New Roman" w:cs="Arial"/>
          <w:b w:val="1"/>
          <w:bCs w:val="1"/>
          <w:color w:val="000000"/>
          <w:kern w:val="0"/>
          <w:sz w:val="26"/>
          <w:szCs w:val="26"/>
          <w14:ligatures w14:val="none"/>
        </w:rPr>
        <w:t>Training</w:t>
      </w:r>
    </w:p>
    <w:p w:rsidRPr="0028540F" w:rsidR="0028540F" w:rsidP="6EF9E506" w:rsidRDefault="0028540F" w14:paraId="1DB0AB56"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8540F" w:rsidR="0028540F">
        <w:rPr>
          <w:rFonts w:ascii="Arial" w:hAnsi="Arial" w:eastAsia="Times New Roman" w:cs="Arial"/>
          <w:b w:val="1"/>
          <w:bCs w:val="1"/>
          <w:color w:val="000000"/>
          <w:kern w:val="0"/>
          <w:sz w:val="20"/>
          <w:szCs w:val="20"/>
          <w14:ligatures w14:val="none"/>
        </w:rPr>
        <w:t xml:space="preserve">Local CenturyLink 101 "Doing Business </w:t>
      </w:r>
      <w:r w:rsidRPr="0028540F" w:rsidR="4BC78283">
        <w:rPr>
          <w:rFonts w:ascii="Arial" w:hAnsi="Arial" w:eastAsia="Times New Roman" w:cs="Arial"/>
          <w:b w:val="1"/>
          <w:bCs w:val="1"/>
          <w:color w:val="000000"/>
          <w:kern w:val="0"/>
          <w:sz w:val="20"/>
          <w:szCs w:val="20"/>
          <w14:ligatures w14:val="none"/>
        </w:rPr>
        <w:t>with</w:t>
      </w:r>
      <w:r w:rsidRPr="0028540F" w:rsidR="0028540F">
        <w:rPr>
          <w:rFonts w:ascii="Arial" w:hAnsi="Arial" w:eastAsia="Times New Roman" w:cs="Arial"/>
          <w:b w:val="1"/>
          <w:bCs w:val="1"/>
          <w:color w:val="000000"/>
          <w:kern w:val="0"/>
          <w:sz w:val="20"/>
          <w:szCs w:val="20"/>
          <w14:ligatures w14:val="none"/>
        </w:rPr>
        <w:t xml:space="preserve"> CenturyLink"</w:t>
      </w:r>
    </w:p>
    <w:p w:rsidRPr="0028540F" w:rsidR="0028540F" w:rsidP="6EF9E506" w:rsidRDefault="0028540F" w14:paraId="1DA9D2B8" w14:textId="364AE022">
      <w:pPr>
        <w:numPr>
          <w:ilvl w:val="0"/>
          <w:numId w:val="16"/>
        </w:numPr>
        <w:shd w:val="clear" w:color="auto" w:fill="FFFFFF" w:themeFill="background1"/>
        <w:spacing w:after="0" w:line="240" w:lineRule="auto"/>
        <w:ind w:left="1170"/>
        <w:rPr>
          <w:rStyle w:val="Hyperlink"/>
          <w:rFonts w:ascii="Arial" w:hAnsi="Arial" w:eastAsia="Times New Roman" w:cs="Arial"/>
          <w:kern w:val="0"/>
          <w:sz w:val="20"/>
          <w:szCs w:val="20"/>
          <w14:ligatures w14:val="none"/>
        </w:rPr>
      </w:pPr>
      <w:r w:rsidRPr="0028540F" w:rsidR="0028540F">
        <w:rPr>
          <w:rFonts w:ascii="Arial" w:hAnsi="Arial" w:eastAsia="Times New Roman" w:cs="Arial"/>
          <w:color w:val="000000"/>
          <w:kern w:val="0"/>
          <w:sz w:val="20"/>
          <w:szCs w:val="20"/>
          <w14:ligatures w14:val="none"/>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0028540F" w:rsidR="0028540F">
        <w:rPr>
          <w:rFonts w:ascii="Arial" w:hAnsi="Arial" w:eastAsia="Times New Roman" w:cs="Arial"/>
          <w:color w:val="000000"/>
          <w:kern w:val="0"/>
          <w:sz w:val="20"/>
          <w:szCs w:val="20"/>
          <w14:ligatures w14:val="none"/>
        </w:rPr>
        <w:t>submitting</w:t>
      </w:r>
      <w:r w:rsidRPr="0028540F" w:rsidR="0028540F">
        <w:rPr>
          <w:rFonts w:ascii="Arial" w:hAnsi="Arial" w:eastAsia="Times New Roman" w:cs="Arial"/>
          <w:color w:val="000000"/>
          <w:kern w:val="0"/>
          <w:sz w:val="20"/>
          <w:szCs w:val="20"/>
          <w14:ligatures w14:val="none"/>
        </w:rPr>
        <w:t xml:space="preserve"> service requests, reports, and web resource access information. </w:t>
      </w:r>
      <w:hyperlink r:id="Rfe325bc904424e56">
        <w:r w:rsidRPr="6EF9E506" w:rsidR="0028540F">
          <w:rPr>
            <w:rStyle w:val="Hyperlink"/>
            <w:rFonts w:ascii="Arial" w:hAnsi="Arial" w:eastAsia="Times New Roman" w:cs="Arial"/>
            <w:sz w:val="20"/>
            <w:szCs w:val="20"/>
          </w:rPr>
          <w:t xml:space="preserve">Click here </w:t>
        </w:r>
        <w:r w:rsidRPr="6EF9E506" w:rsidR="22FE5D01">
          <w:rPr>
            <w:rStyle w:val="Hyperlink"/>
            <w:rFonts w:ascii="Arial" w:hAnsi="Arial" w:eastAsia="Times New Roman" w:cs="Arial"/>
            <w:sz w:val="20"/>
            <w:szCs w:val="20"/>
          </w:rPr>
          <w:t>to learn more about this Training</w:t>
        </w:r>
        <w:r w:rsidRPr="6EF9E506" w:rsidR="3A71EA04">
          <w:rPr>
            <w:rStyle w:val="Hyperlink"/>
            <w:rFonts w:ascii="Arial" w:hAnsi="Arial" w:eastAsia="Times New Roman" w:cs="Arial"/>
            <w:sz w:val="20"/>
            <w:szCs w:val="20"/>
          </w:rPr>
          <w:t>.</w:t>
        </w:r>
      </w:hyperlink>
    </w:p>
    <w:p w:rsidRPr="0028540F" w:rsidR="0028540F" w:rsidP="6EF9E506" w:rsidRDefault="0028540F" w14:paraId="17059378" w14:textId="1B7303BE">
      <w:pPr>
        <w:shd w:val="clear" w:color="auto" w:fill="FFFFFF" w:themeFill="background1"/>
        <w:spacing w:after="0" w:line="240" w:lineRule="auto"/>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 xml:space="preserve">View </w:t>
      </w:r>
      <w:r w:rsidRPr="0028540F" w:rsidR="0028540F">
        <w:rPr>
          <w:rFonts w:ascii="Arial" w:hAnsi="Arial" w:eastAsia="Times New Roman" w:cs="Arial"/>
          <w:color w:val="000000"/>
          <w:kern w:val="0"/>
          <w:sz w:val="20"/>
          <w:szCs w:val="20"/>
          <w14:ligatures w14:val="none"/>
        </w:rPr>
        <w:t>additional</w:t>
      </w:r>
      <w:r w:rsidRPr="0028540F" w:rsidR="0028540F">
        <w:rPr>
          <w:rFonts w:ascii="Arial" w:hAnsi="Arial" w:eastAsia="Times New Roman" w:cs="Arial"/>
          <w:color w:val="000000"/>
          <w:kern w:val="0"/>
          <w:sz w:val="20"/>
          <w:szCs w:val="20"/>
          <w14:ligatures w14:val="none"/>
        </w:rPr>
        <w:t xml:space="preserve"> CenturyLink courses in the</w:t>
      </w:r>
      <w:r w:rsidRPr="0028540F" w:rsidR="58FF4BEC">
        <w:rPr>
          <w:rFonts w:ascii="Arial" w:hAnsi="Arial" w:eastAsia="Times New Roman" w:cs="Arial"/>
          <w:color w:val="000000"/>
          <w:kern w:val="0"/>
          <w:sz w:val="20"/>
          <w:szCs w:val="20"/>
          <w14:ligatures w14:val="none"/>
        </w:rPr>
        <w:t xml:space="preserve"> </w:t>
      </w:r>
      <w:r w:rsidRPr="6EF9E506" w:rsidR="58FF4BEC">
        <w:rPr>
          <w:rFonts w:ascii="Arial" w:hAnsi="Arial" w:eastAsia="Times New Roman" w:cs="Arial"/>
          <w:strike w:val="1"/>
          <w:color w:val="FF0000"/>
          <w:kern w:val="0"/>
          <w:sz w:val="20"/>
          <w:szCs w:val="20"/>
          <w14:ligatures w14:val="none"/>
        </w:rPr>
        <w:t>Course</w:t>
      </w:r>
      <w:r w:rsidRPr="6EF9E506" w:rsidR="0028540F">
        <w:rPr>
          <w:rFonts w:ascii="Arial" w:hAnsi="Arial" w:eastAsia="Times New Roman" w:cs="Arial"/>
          <w:strike w:val="1"/>
          <w:color w:val="FF0000"/>
          <w:kern w:val="0"/>
          <w:sz w:val="20"/>
          <w:szCs w:val="20"/>
          <w14:ligatures w14:val="none"/>
        </w:rPr>
        <w:t> </w:t>
      </w:r>
      <w:hyperlink r:id="R0f6e1e2475e2414a">
        <w:r w:rsidRPr="058F9C51" w:rsidR="7583A2D1">
          <w:rPr>
            <w:rStyle w:val="Hyperlink"/>
            <w:rFonts w:ascii="Arial" w:hAnsi="Arial" w:eastAsia="Times New Roman" w:cs="Arial"/>
            <w:color w:val="FF0000"/>
            <w:sz w:val="20"/>
            <w:szCs w:val="20"/>
          </w:rPr>
          <w:t>Training</w:t>
        </w:r>
        <w:r w:rsidRPr="6EF9E506" w:rsidR="0028540F">
          <w:rPr>
            <w:rStyle w:val="Hyperlink"/>
            <w:rFonts w:ascii="Arial" w:hAnsi="Arial" w:eastAsia="Times New Roman" w:cs="Arial"/>
            <w:sz w:val="20"/>
            <w:szCs w:val="20"/>
          </w:rPr>
          <w:t xml:space="preserve"> Catalog</w:t>
        </w:r>
      </w:hyperlink>
      <w:r w:rsidRPr="0028540F" w:rsidR="0028540F">
        <w:rPr>
          <w:rFonts w:ascii="Arial" w:hAnsi="Arial" w:eastAsia="Times New Roman" w:cs="Arial"/>
          <w:color w:val="000000"/>
          <w:kern w:val="0"/>
          <w:sz w:val="20"/>
          <w:szCs w:val="20"/>
          <w14:ligatures w14:val="none"/>
        </w:rPr>
        <w:t>.</w:t>
      </w:r>
    </w:p>
    <w:p w:rsidR="62C11C2C" w:rsidP="62C11C2C" w:rsidRDefault="62C11C2C" w14:paraId="6530D7AE" w14:textId="06A46036">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28540F" w:rsidR="0028540F" w:rsidP="0028540F" w:rsidRDefault="0028540F" w14:paraId="4BF7260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contacts" w:id="11"/>
      <w:bookmarkEnd w:id="11"/>
      <w:r w:rsidRPr="0028540F">
        <w:rPr>
          <w:rFonts w:ascii="Arial" w:hAnsi="Arial" w:eastAsia="Times New Roman" w:cs="Arial"/>
          <w:b/>
          <w:bCs/>
          <w:color w:val="000000"/>
          <w:kern w:val="0"/>
          <w:sz w:val="26"/>
          <w:szCs w:val="26"/>
          <w14:ligatures w14:val="none"/>
        </w:rPr>
        <w:t>Contacts</w:t>
      </w:r>
    </w:p>
    <w:p w:rsidRPr="0028540F" w:rsidR="0028540F" w:rsidP="6EF9E506" w:rsidRDefault="0028540F" w14:paraId="637AC6AA"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 xml:space="preserve">CenturyLink contact information </w:t>
      </w:r>
      <w:bookmarkStart w:name="_Int_dGhAxJyU" w:id="1019485695"/>
      <w:r w:rsidRPr="0028540F" w:rsidR="0028540F">
        <w:rPr>
          <w:rFonts w:ascii="Arial" w:hAnsi="Arial" w:eastAsia="Times New Roman" w:cs="Arial"/>
          <w:color w:val="000000"/>
          <w:kern w:val="0"/>
          <w:sz w:val="20"/>
          <w:szCs w:val="20"/>
          <w14:ligatures w14:val="none"/>
        </w:rPr>
        <w:t xml:space="preserve">is </w:t>
      </w:r>
      <w:r w:rsidRPr="0028540F" w:rsidR="0028540F">
        <w:rPr>
          <w:rFonts w:ascii="Arial" w:hAnsi="Arial" w:eastAsia="Times New Roman" w:cs="Arial"/>
          <w:color w:val="000000"/>
          <w:kern w:val="0"/>
          <w:sz w:val="20"/>
          <w:szCs w:val="20"/>
          <w14:ligatures w14:val="none"/>
        </w:rPr>
        <w:t>located</w:t>
      </w:r>
      <w:r w:rsidRPr="0028540F" w:rsidR="0028540F">
        <w:rPr>
          <w:rFonts w:ascii="Arial" w:hAnsi="Arial" w:eastAsia="Times New Roman" w:cs="Arial"/>
          <w:color w:val="000000"/>
          <w:kern w:val="0"/>
          <w:sz w:val="20"/>
          <w:szCs w:val="20"/>
          <w14:ligatures w14:val="none"/>
        </w:rPr>
        <w:t xml:space="preserve"> in</w:t>
      </w:r>
      <w:bookmarkEnd w:id="1019485695"/>
      <w:r w:rsidRPr="0028540F" w:rsidR="0028540F">
        <w:rPr>
          <w:rFonts w:ascii="Arial" w:hAnsi="Arial" w:eastAsia="Times New Roman" w:cs="Arial"/>
          <w:color w:val="000000"/>
          <w:kern w:val="0"/>
          <w:sz w:val="20"/>
          <w:szCs w:val="20"/>
          <w14:ligatures w14:val="none"/>
        </w:rPr>
        <w:t> </w:t>
      </w:r>
      <w:hyperlink w:history="1" r:id="R84c623b7dd0d4359">
        <w:r w:rsidRPr="0028540F" w:rsidR="0028540F">
          <w:rPr>
            <w:rFonts w:ascii="Arial" w:hAnsi="Arial" w:eastAsia="Times New Roman" w:cs="Arial"/>
            <w:color w:val="006BBD"/>
            <w:kern w:val="0"/>
            <w:sz w:val="20"/>
            <w:szCs w:val="20"/>
            <w:u w:val="single"/>
            <w14:ligatures w14:val="none"/>
          </w:rPr>
          <w:t>Wholesale Customer Contacts</w:t>
        </w:r>
      </w:hyperlink>
      <w:r w:rsidRPr="0028540F" w:rsidR="0028540F">
        <w:rPr>
          <w:rFonts w:ascii="Arial" w:hAnsi="Arial" w:eastAsia="Times New Roman" w:cs="Arial"/>
          <w:color w:val="000000"/>
          <w:kern w:val="0"/>
          <w:sz w:val="20"/>
          <w:szCs w:val="20"/>
          <w14:ligatures w14:val="none"/>
        </w:rPr>
        <w:t>.</w:t>
      </w:r>
    </w:p>
    <w:p w:rsidRPr="0028540F" w:rsidR="0028540F" w:rsidP="6EF9E506" w:rsidRDefault="0028540F" w14:paraId="782445B7"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8540F" w:rsidR="0028540F">
        <w:rPr>
          <w:rFonts w:ascii="Arial" w:hAnsi="Arial" w:eastAsia="Times New Roman" w:cs="Arial"/>
          <w:color w:val="000000"/>
          <w:kern w:val="0"/>
          <w:sz w:val="20"/>
          <w:szCs w:val="20"/>
          <w14:ligatures w14:val="none"/>
        </w:rPr>
        <w:t xml:space="preserve">For </w:t>
      </w:r>
      <w:r w:rsidRPr="0028540F" w:rsidR="0028540F">
        <w:rPr>
          <w:rFonts w:ascii="Arial" w:hAnsi="Arial" w:eastAsia="Times New Roman" w:cs="Arial"/>
          <w:color w:val="000000"/>
          <w:kern w:val="0"/>
          <w:sz w:val="20"/>
          <w:szCs w:val="20"/>
          <w14:ligatures w14:val="none"/>
        </w:rPr>
        <w:t>additional</w:t>
      </w:r>
      <w:r w:rsidRPr="0028540F" w:rsidR="0028540F">
        <w:rPr>
          <w:rFonts w:ascii="Arial" w:hAnsi="Arial" w:eastAsia="Times New Roman" w:cs="Arial"/>
          <w:color w:val="000000"/>
          <w:kern w:val="0"/>
          <w:sz w:val="20"/>
          <w:szCs w:val="20"/>
          <w14:ligatures w14:val="none"/>
        </w:rPr>
        <w:t xml:space="preserve"> information, contact </w:t>
      </w:r>
      <w:bookmarkStart w:name="_Int_On1cy4J6" w:id="1107348290"/>
      <w:r w:rsidRPr="0028540F" w:rsidR="0028540F">
        <w:rPr>
          <w:rFonts w:ascii="Arial" w:hAnsi="Arial" w:eastAsia="Times New Roman" w:cs="Arial"/>
          <w:color w:val="000000"/>
          <w:kern w:val="0"/>
          <w:sz w:val="20"/>
          <w:szCs w:val="20"/>
          <w14:ligatures w14:val="none"/>
        </w:rPr>
        <w:t>your</w:t>
      </w:r>
      <w:bookmarkEnd w:id="1107348290"/>
      <w:r w:rsidRPr="0028540F" w:rsidR="0028540F">
        <w:rPr>
          <w:rFonts w:ascii="Arial" w:hAnsi="Arial" w:eastAsia="Times New Roman" w:cs="Arial"/>
          <w:color w:val="000000"/>
          <w:kern w:val="0"/>
          <w:sz w:val="20"/>
          <w:szCs w:val="20"/>
          <w14:ligatures w14:val="none"/>
        </w:rPr>
        <w:t> </w:t>
      </w:r>
      <w:hyperlink w:history="1" r:id="R48ebad71409f47aa">
        <w:r w:rsidRPr="0028540F" w:rsidR="0028540F">
          <w:rPr>
            <w:rFonts w:ascii="Arial" w:hAnsi="Arial" w:eastAsia="Times New Roman" w:cs="Arial"/>
            <w:color w:val="006BBD"/>
            <w:kern w:val="0"/>
            <w:sz w:val="20"/>
            <w:szCs w:val="20"/>
            <w:u w:val="single"/>
            <w14:ligatures w14:val="none"/>
          </w:rPr>
          <w:t>CenturyLink Sales Executive or Service Manager</w:t>
        </w:r>
      </w:hyperlink>
      <w:r w:rsidRPr="0028540F" w:rsidR="0028540F">
        <w:rPr>
          <w:rFonts w:ascii="Arial" w:hAnsi="Arial" w:eastAsia="Times New Roman" w:cs="Arial"/>
          <w:color w:val="000000"/>
          <w:kern w:val="0"/>
          <w:sz w:val="20"/>
          <w:szCs w:val="20"/>
          <w14:ligatures w14:val="none"/>
        </w:rPr>
        <w:t>.</w:t>
      </w:r>
    </w:p>
    <w:p w:rsidR="62C11C2C" w:rsidP="62C11C2C" w:rsidRDefault="62C11C2C" w14:paraId="651106C0" w14:textId="7D80AD9D">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28540F" w:rsidR="0028540F" w:rsidP="0028540F" w:rsidRDefault="0028540F" w14:paraId="22937525"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2"/>
      <w:bookmarkEnd w:id="12"/>
      <w:r w:rsidRPr="0028540F">
        <w:rPr>
          <w:rFonts w:ascii="Arial" w:hAnsi="Arial" w:eastAsia="Times New Roman" w:cs="Arial"/>
          <w:b/>
          <w:bCs/>
          <w:color w:val="000000"/>
          <w:kern w:val="0"/>
          <w:sz w:val="26"/>
          <w:szCs w:val="26"/>
          <w14:ligatures w14:val="none"/>
        </w:rPr>
        <w:t>Frequently Asked Questions (FAQs)</w:t>
      </w:r>
    </w:p>
    <w:p w:rsidRPr="0028540F" w:rsidR="0028540F" w:rsidP="1CEECA94" w:rsidRDefault="0028540F" w14:paraId="0E01C31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8540F" w:rsidR="0028540F">
        <w:rPr>
          <w:rFonts w:ascii="Arial" w:hAnsi="Arial" w:eastAsia="Times New Roman" w:cs="Arial"/>
          <w:b w:val="1"/>
          <w:bCs w:val="1"/>
          <w:color w:val="000000"/>
          <w:kern w:val="0"/>
          <w:sz w:val="20"/>
          <w:szCs w:val="20"/>
          <w14:ligatures w14:val="none"/>
        </w:rPr>
        <w:t>1. Which OCN will I use for Resale to get the correct branding?</w:t>
      </w:r>
      <w:r w:rsidRPr="0028540F">
        <w:rPr>
          <w:rFonts w:ascii="Arial" w:hAnsi="Arial" w:eastAsia="Times New Roman" w:cs="Arial"/>
          <w:color w:val="000000"/>
          <w:kern w:val="0"/>
          <w:sz w:val="20"/>
          <w:szCs w:val="20"/>
          <w14:ligatures w14:val="none"/>
        </w:rPr>
        <w:br/>
      </w:r>
      <w:r w:rsidRPr="0028540F" w:rsidR="0028540F">
        <w:rPr>
          <w:rFonts w:ascii="Arial" w:hAnsi="Arial" w:eastAsia="Times New Roman" w:cs="Arial"/>
          <w:color w:val="000000"/>
          <w:kern w:val="0"/>
          <w:sz w:val="20"/>
          <w:szCs w:val="20"/>
          <w14:ligatures w14:val="none"/>
        </w:rPr>
        <w:t>You need to use the National Resale OCN as provided by National Exchange Carrier Association (NECA)</w:t>
      </w:r>
    </w:p>
    <w:p w:rsidR="1CEECA94" w:rsidP="1CEECA94" w:rsidRDefault="1CEECA94" w14:paraId="3DCCAED2" w14:textId="49BC6BF7">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28540F" w:rsidR="0028540F" w:rsidP="62C11C2C" w:rsidRDefault="0028540F" w14:paraId="74A5269C"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8540F" w:rsidR="0028540F">
        <w:rPr>
          <w:rFonts w:ascii="Arial" w:hAnsi="Arial" w:eastAsia="Times New Roman" w:cs="Arial"/>
          <w:b w:val="1"/>
          <w:bCs w:val="1"/>
          <w:color w:val="000000"/>
          <w:kern w:val="0"/>
          <w:sz w:val="20"/>
          <w:szCs w:val="20"/>
          <w14:ligatures w14:val="none"/>
        </w:rPr>
        <w:t xml:space="preserve">2. I </w:t>
      </w:r>
      <w:r w:rsidRPr="0028540F" w:rsidR="0028540F">
        <w:rPr>
          <w:rFonts w:ascii="Arial" w:hAnsi="Arial" w:eastAsia="Times New Roman" w:cs="Arial"/>
          <w:b w:val="1"/>
          <w:bCs w:val="1"/>
          <w:color w:val="000000"/>
          <w:kern w:val="0"/>
          <w:sz w:val="20"/>
          <w:szCs w:val="20"/>
          <w14:ligatures w14:val="none"/>
        </w:rPr>
        <w:t>don't</w:t>
      </w:r>
      <w:r w:rsidRPr="0028540F" w:rsidR="0028540F">
        <w:rPr>
          <w:rFonts w:ascii="Arial" w:hAnsi="Arial" w:eastAsia="Times New Roman" w:cs="Arial"/>
          <w:b w:val="1"/>
          <w:bCs w:val="1"/>
          <w:color w:val="000000"/>
          <w:kern w:val="0"/>
          <w:sz w:val="20"/>
          <w:szCs w:val="20"/>
          <w14:ligatures w14:val="none"/>
        </w:rPr>
        <w:t xml:space="preserve"> have a National OCN so how do I obtain one?</w:t>
      </w:r>
      <w:r w:rsidRPr="0028540F">
        <w:rPr>
          <w:rFonts w:ascii="Arial" w:hAnsi="Arial" w:eastAsia="Times New Roman" w:cs="Arial"/>
          <w:color w:val="000000"/>
          <w:kern w:val="0"/>
          <w:sz w:val="20"/>
          <w:szCs w:val="20"/>
          <w14:ligatures w14:val="none"/>
        </w:rPr>
        <w:br/>
      </w:r>
      <w:r w:rsidRPr="0028540F" w:rsidR="0028540F">
        <w:rPr>
          <w:rFonts w:ascii="Arial" w:hAnsi="Arial" w:eastAsia="Times New Roman" w:cs="Arial"/>
          <w:color w:val="000000"/>
          <w:kern w:val="0"/>
          <w:sz w:val="20"/>
          <w:szCs w:val="20"/>
          <w14:ligatures w14:val="none"/>
        </w:rPr>
        <w:t>Go to: </w:t>
      </w:r>
      <w:hyperlink w:tgtFrame="_blank" w:history="1" r:id="Re8c9a38fc60f4331">
        <w:r w:rsidRPr="0028540F" w:rsidR="0028540F">
          <w:rPr>
            <w:rFonts w:ascii="Arial" w:hAnsi="Arial" w:eastAsia="Times New Roman" w:cs="Arial"/>
            <w:color w:val="006BBD"/>
            <w:kern w:val="0"/>
            <w:sz w:val="20"/>
            <w:szCs w:val="20"/>
            <w:u w:val="single"/>
            <w14:ligatures w14:val="none"/>
          </w:rPr>
          <w:t>NECA</w:t>
        </w:r>
      </w:hyperlink>
    </w:p>
    <w:p w:rsidR="62C11C2C" w:rsidP="62C11C2C" w:rsidRDefault="62C11C2C" w14:paraId="3EA70907" w14:textId="4D4FBF97">
      <w:pPr>
        <w:pStyle w:val="Normal"/>
        <w:shd w:val="clear" w:color="auto" w:fill="FFFFFF" w:themeFill="background1"/>
        <w:spacing w:after="0" w:line="240" w:lineRule="auto"/>
        <w:rPr>
          <w:rFonts w:ascii="Arial" w:hAnsi="Arial" w:eastAsia="Times New Roman" w:cs="Arial"/>
          <w:color w:val="006BBD"/>
          <w:sz w:val="20"/>
          <w:szCs w:val="20"/>
          <w:u w:val="single"/>
        </w:rPr>
      </w:pPr>
    </w:p>
    <w:p w:rsidRPr="0028540F" w:rsidR="0028540F" w:rsidP="0028540F" w:rsidRDefault="0028540F" w14:paraId="7EC71ACA" w14:textId="77777777">
      <w:pPr>
        <w:shd w:val="clear" w:color="auto" w:fill="FFFFFF"/>
        <w:spacing w:after="0" w:line="240" w:lineRule="auto"/>
        <w:rPr>
          <w:rFonts w:ascii="Arial" w:hAnsi="Arial" w:eastAsia="Times New Roman" w:cs="Arial"/>
          <w:color w:val="000000"/>
          <w:kern w:val="0"/>
          <w:sz w:val="20"/>
          <w:szCs w:val="20"/>
          <w14:ligatures w14:val="none"/>
        </w:rPr>
      </w:pPr>
      <w:r w:rsidRPr="0028540F">
        <w:rPr>
          <w:rFonts w:ascii="Arial" w:hAnsi="Arial" w:eastAsia="Times New Roman" w:cs="Arial"/>
          <w:b/>
          <w:bCs/>
          <w:color w:val="000000"/>
          <w:kern w:val="0"/>
          <w:sz w:val="20"/>
          <w:szCs w:val="20"/>
          <w14:ligatures w14:val="none"/>
        </w:rPr>
        <w:t>Last Update:</w:t>
      </w:r>
      <w:r w:rsidRPr="0028540F">
        <w:rPr>
          <w:rFonts w:ascii="Arial" w:hAnsi="Arial" w:eastAsia="Times New Roman" w:cs="Arial"/>
          <w:color w:val="000000"/>
          <w:kern w:val="0"/>
          <w:sz w:val="20"/>
          <w:szCs w:val="20"/>
          <w14:ligatures w14:val="none"/>
        </w:rPr>
        <w:t> December 11, 2017</w:t>
      </w:r>
    </w:p>
    <w:p w:rsidRPr="0028540F" w:rsidR="0028540F" w:rsidP="622105B4" w:rsidRDefault="0028540F" w14:paraId="375BBBC8" w14:textId="0599E674">
      <w:pPr>
        <w:pStyle w:val="Normal"/>
        <w:shd w:val="clear" w:color="auto" w:fill="FFFFFF" w:themeFill="background1"/>
        <w:spacing w:after="0" w:line="240" w:lineRule="auto"/>
        <w:rPr>
          <w:rFonts w:ascii="Arial" w:hAnsi="Arial" w:eastAsia="Arial" w:cs="Arial"/>
          <w:noProof w:val="0"/>
          <w:kern w:val="0"/>
          <w:sz w:val="20"/>
          <w:szCs w:val="20"/>
          <w:lang w:val="en-US"/>
          <w14:ligatures w14:val="none"/>
        </w:rPr>
      </w:pPr>
      <w:r w:rsidRPr="0028540F" w:rsidR="0028540F">
        <w:rPr>
          <w:rFonts w:ascii="Arial" w:hAnsi="Arial" w:eastAsia="Times New Roman" w:cs="Arial"/>
          <w:b w:val="1"/>
          <w:bCs w:val="1"/>
          <w:color w:val="000000"/>
          <w:kern w:val="0"/>
          <w:sz w:val="20"/>
          <w:szCs w:val="20"/>
          <w14:ligatures w14:val="none"/>
        </w:rPr>
        <w:t>Last Reviewed:</w:t>
      </w:r>
      <w:r w:rsidRPr="0028540F" w:rsidR="0028540F">
        <w:rPr>
          <w:rFonts w:ascii="Arial" w:hAnsi="Arial" w:eastAsia="Times New Roman" w:cs="Arial"/>
          <w:color w:val="000000"/>
          <w:kern w:val="0"/>
          <w:sz w:val="20"/>
          <w:szCs w:val="20"/>
          <w14:ligatures w14:val="none"/>
        </w:rPr>
        <w:t> </w:t>
      </w:r>
      <w:r w:rsidRPr="1CEECA94" w:rsidR="7BD61F39">
        <w:rPr>
          <w:rStyle w:val="Strong"/>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t xml:space="preserve"> March 1</w:t>
      </w:r>
      <w:r w:rsidRPr="1CEECA94" w:rsidR="7B1C8387">
        <w:rPr>
          <w:rStyle w:val="Strong"/>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t xml:space="preserve">5</w:t>
      </w:r>
      <w:r w:rsidRPr="1CEECA94" w:rsidR="7BD61F39">
        <w:rPr>
          <w:rStyle w:val="Strong"/>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t xml:space="preserve">, 2024</w:t>
      </w:r>
    </w:p>
    <w:p w:rsidR="1CEECA94" w:rsidP="1CEECA94" w:rsidRDefault="1CEECA94" w14:paraId="06D5BC4F" w14:textId="1E3BF62D">
      <w:pPr>
        <w:pStyle w:val="Normal"/>
        <w:shd w:val="clear" w:color="auto" w:fill="FFFFFF" w:themeFill="background1"/>
        <w:spacing w:after="0" w:line="240" w:lineRule="auto"/>
        <w:rPr>
          <w:rStyle w:val="Strong"/>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pPr>
    </w:p>
    <w:p w:rsidRPr="0028540F" w:rsidR="0028540F" w:rsidP="0028540F" w:rsidRDefault="0028540F" w14:paraId="553FBFFF" w14:textId="77777777">
      <w:pPr>
        <w:pBdr>
          <w:top w:val="single" w:color="CCCCCC" w:sz="6" w:space="5"/>
        </w:pBdr>
        <w:shd w:val="clear" w:color="auto" w:fill="FFFFFF"/>
        <w:spacing w:after="0" w:line="240" w:lineRule="auto"/>
        <w:jc w:val="center"/>
        <w:rPr>
          <w:rFonts w:ascii="Verdana" w:hAnsi="Verdana" w:eastAsia="Times New Roman" w:cs="Times New Roman"/>
          <w:color w:val="000000"/>
          <w:kern w:val="0"/>
          <w:sz w:val="14"/>
          <w:szCs w:val="14"/>
          <w14:ligatures w14:val="none"/>
        </w:rPr>
      </w:pPr>
      <w:r w:rsidRPr="0028540F">
        <w:rPr>
          <w:rFonts w:ascii="Verdana" w:hAnsi="Verdana" w:eastAsia="Times New Roman" w:cs="Times New Roman"/>
          <w:color w:val="000000"/>
          <w:kern w:val="0"/>
          <w:sz w:val="14"/>
          <w:szCs w:val="14"/>
          <w14:ligatures w14:val="none"/>
        </w:rPr>
        <w:t xml:space="preserve">Telcordia™ is a trademark of </w:t>
      </w:r>
      <w:proofErr w:type="spellStart"/>
      <w:r w:rsidRPr="0028540F">
        <w:rPr>
          <w:rFonts w:ascii="Verdana" w:hAnsi="Verdana" w:eastAsia="Times New Roman" w:cs="Times New Roman"/>
          <w:color w:val="000000"/>
          <w:kern w:val="0"/>
          <w:sz w:val="14"/>
          <w:szCs w:val="14"/>
          <w14:ligatures w14:val="none"/>
        </w:rPr>
        <w:t>iconectiv</w:t>
      </w:r>
      <w:proofErr w:type="spellEnd"/>
      <w:r w:rsidRPr="0028540F">
        <w:rPr>
          <w:rFonts w:ascii="Verdana" w:hAnsi="Verdana" w:eastAsia="Times New Roman" w:cs="Times New Roman"/>
          <w:color w:val="000000"/>
          <w:kern w:val="0"/>
          <w:sz w:val="14"/>
          <w:szCs w:val="14"/>
          <w:vertAlign w:val="superscript"/>
          <w14:ligatures w14:val="none"/>
        </w:rPr>
        <w:t>®</w:t>
      </w:r>
      <w:r w:rsidRPr="0028540F">
        <w:rPr>
          <w:rFonts w:ascii="Verdana" w:hAnsi="Verdana" w:eastAsia="Times New Roman" w:cs="Times New Roman"/>
          <w:color w:val="000000"/>
          <w:kern w:val="0"/>
          <w:sz w:val="14"/>
          <w:szCs w:val="14"/>
          <w14:ligatures w14:val="none"/>
        </w:rPr>
        <w:t>.</w:t>
      </w:r>
      <w:r w:rsidRPr="0028540F">
        <w:rPr>
          <w:rFonts w:ascii="Verdana" w:hAnsi="Verdana" w:eastAsia="Times New Roman" w:cs="Times New Roman"/>
          <w:color w:val="000000"/>
          <w:kern w:val="0"/>
          <w:sz w:val="14"/>
          <w:szCs w:val="14"/>
          <w14:ligatures w14:val="none"/>
        </w:rPr>
        <w:br/>
      </w:r>
      <w:r w:rsidRPr="0028540F">
        <w:rPr>
          <w:rFonts w:ascii="Verdana" w:hAnsi="Verdana" w:eastAsia="Times New Roman" w:cs="Times New Roman"/>
          <w:color w:val="000000"/>
          <w:kern w:val="0"/>
          <w:sz w:val="14"/>
          <w:szCs w:val="14"/>
          <w14:ligatures w14:val="none"/>
        </w:rPr>
        <w:t xml:space="preserve">LERG™ is a trademark of </w:t>
      </w:r>
      <w:proofErr w:type="spellStart"/>
      <w:r w:rsidRPr="0028540F">
        <w:rPr>
          <w:rFonts w:ascii="Verdana" w:hAnsi="Verdana" w:eastAsia="Times New Roman" w:cs="Times New Roman"/>
          <w:color w:val="000000"/>
          <w:kern w:val="0"/>
          <w:sz w:val="14"/>
          <w:szCs w:val="14"/>
          <w14:ligatures w14:val="none"/>
        </w:rPr>
        <w:t>iconectiv</w:t>
      </w:r>
      <w:proofErr w:type="spellEnd"/>
      <w:r w:rsidRPr="0028540F">
        <w:rPr>
          <w:rFonts w:ascii="Verdana" w:hAnsi="Verdana" w:eastAsia="Times New Roman" w:cs="Times New Roman"/>
          <w:color w:val="000000"/>
          <w:kern w:val="0"/>
          <w:sz w:val="14"/>
          <w:szCs w:val="14"/>
          <w:vertAlign w:val="superscript"/>
          <w14:ligatures w14:val="none"/>
        </w:rPr>
        <w:t>®</w:t>
      </w:r>
      <w:r w:rsidRPr="0028540F">
        <w:rPr>
          <w:rFonts w:ascii="Verdana" w:hAnsi="Verdana" w:eastAsia="Times New Roman" w:cs="Times New Roman"/>
          <w:color w:val="000000"/>
          <w:kern w:val="0"/>
          <w:sz w:val="14"/>
          <w:szCs w:val="14"/>
          <w14:ligatures w14:val="none"/>
        </w:rPr>
        <w:t>.</w:t>
      </w:r>
      <w:r w:rsidRPr="0028540F">
        <w:rPr>
          <w:rFonts w:ascii="Verdana" w:hAnsi="Verdana" w:eastAsia="Times New Roman" w:cs="Times New Roman"/>
          <w:color w:val="000000"/>
          <w:kern w:val="0"/>
          <w:sz w:val="14"/>
          <w:szCs w:val="14"/>
          <w14:ligatures w14:val="none"/>
        </w:rPr>
        <w:br/>
      </w:r>
      <w:r w:rsidRPr="0028540F">
        <w:rPr>
          <w:rFonts w:ascii="Verdana" w:hAnsi="Verdana" w:eastAsia="Times New Roman" w:cs="Times New Roman"/>
          <w:color w:val="000000"/>
          <w:kern w:val="0"/>
          <w:sz w:val="14"/>
          <w:szCs w:val="14"/>
          <w14:ligatures w14:val="none"/>
        </w:rPr>
        <w:t>CenturyLink™ Local Services Platform (CLSP™) is a trademark of CenturyLink™</w:t>
      </w:r>
    </w:p>
    <w:p w:rsidR="00AA7524" w:rsidRDefault="00AA7524" w14:paraId="73EE9826" w14:textId="77777777"/>
    <w:sectPr w:rsidR="00AA7524">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b5pWtJBSXADzXL" int2:id="otKxOpKA">
      <int2:state int2:type="AugLoop_Text_Critique" int2:value="Rejected"/>
    </int2:textHash>
    <int2:textHash int2:hashCode="JVF6xpdigWUfa/" int2:id="90sbiyhw">
      <int2:state int2:type="AugLoop_Text_Critique" int2:value="Rejected"/>
    </int2:textHash>
    <int2:bookmark int2:bookmarkName="_Int_On1cy4J6" int2:invalidationBookmarkName="" int2:hashCode="Tcc3QblHMWhET6" int2:id="AzXaQpLb">
      <int2:state int2:type="AugLoop_Text_Critique" int2:value="Rejected"/>
    </int2:bookmark>
    <int2:bookmark int2:bookmarkName="_Int_dGhAxJyU" int2:invalidationBookmarkName="" int2:hashCode="94tQPxbYWp79G+" int2:id="HnIwwAC2">
      <int2:state int2:type="AugLoop_Text_Critique" int2:value="Rejected"/>
    </int2:bookmark>
    <int2:bookmark int2:bookmarkName="_Int_p8uYwhuD" int2:invalidationBookmarkName="" int2:hashCode="e0dMsLOcF3PXGS" int2:id="yWuqbd6I">
      <int2:state int2:type="AugLoop_Text_Critique" int2:value="Rejected"/>
    </int2:bookmark>
    <int2:bookmark int2:bookmarkName="_Int_i6yLb0MM" int2:invalidationBookmarkName="" int2:hashCode="Rs8+GM/RE1ZlCa" int2:id="H9He1GqG">
      <int2:state int2:type="AugLoop_Text_Critique" int2:value="Rejected"/>
    </int2:bookmark>
    <int2:bookmark int2:bookmarkName="_Int_dLLDVwdC" int2:invalidationBookmarkName="" int2:hashCode="Tcc3QblHMWhET6" int2:id="2od4lDbU">
      <int2:state int2:type="AugLoop_Text_Critique" int2:value="Rejected"/>
    </int2:bookmark>
    <int2:bookmark int2:bookmarkName="_Int_3oWhLXR8" int2:invalidationBookmarkName="" int2:hashCode="p/zh246vrDpHHj" int2:id="ZEUscAVO">
      <int2:state int2:type="AugLoop_Text_Critique" int2:value="Rejected"/>
    </int2:bookmark>
    <int2:bookmark int2:bookmarkName="_Int_aA5RuR7S" int2:invalidationBookmarkName="" int2:hashCode="Q7rcErB+dzlX3c" int2:id="lFXyPpjT">
      <int2:state int2:type="AugLoop_Text_Critique" int2:value="Rejected"/>
    </int2:bookmark>
    <int2:bookmark int2:bookmarkName="_Int_DPdGo8nn" int2:invalidationBookmarkName="" int2:hashCode="OG5F2Jp+iyJWew" int2:id="MrBVGONK">
      <int2:state int2:type="AugLoop_Text_Critique" int2:value="Rejected"/>
    </int2:bookmark>
    <int2:bookmark int2:bookmarkName="_Int_Lw3AOSBY" int2:invalidationBookmarkName="" int2:hashCode="vq2FSoyNW+x5go" int2:id="LG2d2oQr">
      <int2:state int2:type="AugLoop_Text_Critique" int2:value="Rejected"/>
    </int2:bookmark>
    <int2:bookmark int2:bookmarkName="_Int_G51MDjRR" int2:invalidationBookmarkName="" int2:hashCode="7Umj/MnzKzHd55" int2:id="pGGGr63r">
      <int2:state int2:type="AugLoop_Text_Critique" int2:value="Rejected"/>
    </int2:bookmark>
    <int2:bookmark int2:bookmarkName="_Int_1nuIYT4W" int2:invalidationBookmarkName="" int2:hashCode="bXWbapEDHWqRET" int2:id="mRezRik1">
      <int2:state int2:type="AugLoop_Text_Critique" int2:value="Rejected"/>
    </int2:bookmark>
    <int2:bookmark int2:bookmarkName="_Int_sr5ORTus" int2:invalidationBookmarkName="" int2:hashCode="ZQlvc+Nbox3kcu" int2:id="BRwg44lf">
      <int2:state int2:type="AugLoop_Text_Critique" int2:value="Rejected"/>
    </int2:bookmark>
    <int2:bookmark int2:bookmarkName="_Int_6obaC7bf" int2:invalidationBookmarkName="" int2:hashCode="f+QxkK7T88bt48" int2:id="uG04RZ6s">
      <int2:state int2:type="AugLoop_Text_Critique" int2:value="Rejected"/>
    </int2:bookmark>
    <int2:bookmark int2:bookmarkName="_Int_6X6aANZz" int2:invalidationBookmarkName="" int2:hashCode="kT4xepf1TgnSmj" int2:id="ONFLUwRB">
      <int2:state int2:type="AugLoop_Text_Critique" int2:value="Rejected"/>
    </int2:bookmark>
    <int2:bookmark int2:bookmarkName="_Int_LgUCuX9b" int2:invalidationBookmarkName="" int2:hashCode="QIFYZD7VZMcvoJ" int2:id="1tc8D13j">
      <int2:state int2:type="AugLoop_Text_Critique" int2:value="Rejected"/>
    </int2:bookmark>
    <int2:bookmark int2:bookmarkName="_Int_f95uOmRw" int2:invalidationBookmarkName="" int2:hashCode="fUJ4qHWQD/1/Yh" int2:id="UruuAIaj">
      <int2:state int2:type="AugLoop_Text_Critique" int2:value="Rejected"/>
    </int2:bookmark>
    <int2:bookmark int2:bookmarkName="_Int_lIHnLzYM" int2:invalidationBookmarkName="" int2:hashCode="rxDvIN2QYLvurQ" int2:id="GT5OiCGo">
      <int2:state int2:type="AugLoop_Text_Critique" int2:value="Rejected"/>
    </int2:bookmark>
    <int2:bookmark int2:bookmarkName="_Int_lkmbYupZ" int2:invalidationBookmarkName="" int2:hashCode="x0cZzaAUVMikpu" int2:id="HGe455Hp">
      <int2:state int2:type="AugLoop_Text_Critique" int2:value="Rejected"/>
    </int2:bookmark>
    <int2:bookmark int2:bookmarkName="_Int_42k4VuQZ" int2:invalidationBookmarkName="" int2:hashCode="OIprjI8xcFHYmq" int2:id="P9P1UWeC">
      <int2:state int2:type="AugLoop_Text_Critique" int2:value="Rejected"/>
    </int2:bookmark>
    <int2:bookmark int2:bookmarkName="_Int_AlA19Q51" int2:invalidationBookmarkName="" int2:hashCode="mwMS1DNURSEAPE" int2:id="86OTtiiA">
      <int2:state int2:type="AugLoop_Text_Critique" int2:value="Rejected"/>
    </int2:bookmark>
    <int2:bookmark int2:bookmarkName="_Int_Xxirea3m" int2:invalidationBookmarkName="" int2:hashCode="1mY92l/pslJL+R" int2:id="BoRLFoF4">
      <int2:state int2:type="AugLoop_Text_Critique" int2:value="Rejected"/>
    </int2:bookmark>
    <int2:bookmark int2:bookmarkName="_Int_wKXbVFPv" int2:invalidationBookmarkName="" int2:hashCode="QJyeNgaMZgqsqB" int2:id="o7tr2uGD">
      <int2:state int2:type="AugLoop_Text_Critique" int2:value="Rejected"/>
    </int2:bookmark>
    <int2:bookmark int2:bookmarkName="_Int_npiuaKsk" int2:invalidationBookmarkName="" int2:hashCode="gGjVY9pZaSGLMg" int2:id="4LB0QlpK">
      <int2:state int2:type="AugLoop_Text_Critique" int2:value="Rejected"/>
    </int2:bookmark>
    <int2:bookmark int2:bookmarkName="_Int_f6BeDiLw" int2:invalidationBookmarkName="" int2:hashCode="m3VZe6+ehFWHVN" int2:id="qUN1NOFb">
      <int2:state int2:type="AugLoop_Text_Critique" int2:value="Rejected"/>
    </int2:bookmark>
    <int2:bookmark int2:bookmarkName="_Int_0I0f48DK" int2:invalidationBookmarkName="" int2:hashCode="0RS8iQXHz9J6AR" int2:id="0j5VZKFm">
      <int2:state int2:type="AugLoop_Text_Critique" int2:value="Rejected"/>
    </int2:bookmark>
    <int2:bookmark int2:bookmarkName="_Int_b6g3SKiF" int2:invalidationBookmarkName="" int2:hashCode="JU3pu64IpFYepB" int2:id="o5xJhh22">
      <int2:state int2:type="AugLoop_Text_Critique" int2:value="Rejected"/>
    </int2:bookmark>
    <int2:bookmark int2:bookmarkName="_Int_h1HhTjlD" int2:invalidationBookmarkName="" int2:hashCode="8hAgEzggMWH+Wm" int2:id="LkouxKlx">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63CB"/>
    <w:multiLevelType w:val="multilevel"/>
    <w:tmpl w:val="74DED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A75528B"/>
    <w:multiLevelType w:val="multilevel"/>
    <w:tmpl w:val="EDDEF6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D2D37D4"/>
    <w:multiLevelType w:val="multilevel"/>
    <w:tmpl w:val="E1561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2C278A0"/>
    <w:multiLevelType w:val="multilevel"/>
    <w:tmpl w:val="D09A1AD4"/>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61C6794"/>
    <w:multiLevelType w:val="multilevel"/>
    <w:tmpl w:val="C0E238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7F541701"/>
    <w:multiLevelType w:val="multilevel"/>
    <w:tmpl w:val="66B46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29643802">
    <w:abstractNumId w:val="5"/>
  </w:num>
  <w:num w:numId="2" w16cid:durableId="783695325">
    <w:abstractNumId w:val="0"/>
  </w:num>
  <w:num w:numId="3" w16cid:durableId="637686329">
    <w:abstractNumId w:val="2"/>
  </w:num>
  <w:num w:numId="4" w16cid:durableId="1305891486">
    <w:abstractNumId w:val="1"/>
  </w:num>
  <w:num w:numId="5" w16cid:durableId="1150516716">
    <w:abstractNumId w:val="3"/>
  </w:num>
  <w:num w:numId="6" w16cid:durableId="1638756384">
    <w:abstractNumId w:val="3"/>
    <w:lvlOverride w:ilvl="1">
      <w:lvl w:ilvl="1">
        <w:numFmt w:val="bullet"/>
        <w:lvlText w:val="o"/>
        <w:lvlJc w:val="left"/>
        <w:pPr>
          <w:tabs>
            <w:tab w:val="num" w:pos="1440"/>
          </w:tabs>
          <w:ind w:left="1440" w:hanging="360"/>
        </w:pPr>
        <w:rPr>
          <w:rFonts w:hint="default" w:ascii="Courier New" w:hAnsi="Courier New"/>
          <w:sz w:val="20"/>
        </w:rPr>
      </w:lvl>
    </w:lvlOverride>
  </w:num>
  <w:num w:numId="7" w16cid:durableId="1126856022">
    <w:abstractNumId w:val="3"/>
    <w:lvlOverride w:ilvl="1">
      <w:lvl w:ilvl="1">
        <w:numFmt w:val="bullet"/>
        <w:lvlText w:val="o"/>
        <w:lvlJc w:val="left"/>
        <w:pPr>
          <w:tabs>
            <w:tab w:val="num" w:pos="1440"/>
          </w:tabs>
          <w:ind w:left="1440" w:hanging="360"/>
        </w:pPr>
        <w:rPr>
          <w:rFonts w:hint="default" w:ascii="Courier New" w:hAnsi="Courier New"/>
          <w:sz w:val="20"/>
        </w:rPr>
      </w:lvl>
    </w:lvlOverride>
  </w:num>
  <w:num w:numId="8" w16cid:durableId="1247035672">
    <w:abstractNumId w:val="3"/>
    <w:lvlOverride w:ilvl="1">
      <w:lvl w:ilvl="1">
        <w:numFmt w:val="bullet"/>
        <w:lvlText w:val="o"/>
        <w:lvlJc w:val="left"/>
        <w:pPr>
          <w:tabs>
            <w:tab w:val="num" w:pos="1440"/>
          </w:tabs>
          <w:ind w:left="1440" w:hanging="360"/>
        </w:pPr>
        <w:rPr>
          <w:rFonts w:hint="default" w:ascii="Courier New" w:hAnsi="Courier New"/>
          <w:sz w:val="20"/>
        </w:rPr>
      </w:lvl>
    </w:lvlOverride>
  </w:num>
  <w:num w:numId="9" w16cid:durableId="14818983">
    <w:abstractNumId w:val="3"/>
    <w:lvlOverride w:ilvl="1">
      <w:lvl w:ilvl="1">
        <w:numFmt w:val="bullet"/>
        <w:lvlText w:val="o"/>
        <w:lvlJc w:val="left"/>
        <w:pPr>
          <w:tabs>
            <w:tab w:val="num" w:pos="1440"/>
          </w:tabs>
          <w:ind w:left="1440" w:hanging="360"/>
        </w:pPr>
        <w:rPr>
          <w:rFonts w:hint="default" w:ascii="Courier New" w:hAnsi="Courier New"/>
          <w:sz w:val="20"/>
        </w:rPr>
      </w:lvl>
    </w:lvlOverride>
  </w:num>
  <w:num w:numId="10" w16cid:durableId="901135365">
    <w:abstractNumId w:val="3"/>
    <w:lvlOverride w:ilvl="1">
      <w:lvl w:ilvl="1">
        <w:numFmt w:val="bullet"/>
        <w:lvlText w:val="o"/>
        <w:lvlJc w:val="left"/>
        <w:pPr>
          <w:tabs>
            <w:tab w:val="num" w:pos="1440"/>
          </w:tabs>
          <w:ind w:left="1440" w:hanging="360"/>
        </w:pPr>
        <w:rPr>
          <w:rFonts w:hint="default" w:ascii="Courier New" w:hAnsi="Courier New"/>
          <w:sz w:val="20"/>
        </w:rPr>
      </w:lvl>
    </w:lvlOverride>
  </w:num>
  <w:num w:numId="11" w16cid:durableId="466896768">
    <w:abstractNumId w:val="3"/>
    <w:lvlOverride w:ilvl="1">
      <w:lvl w:ilvl="1">
        <w:numFmt w:val="bullet"/>
        <w:lvlText w:val="o"/>
        <w:lvlJc w:val="left"/>
        <w:pPr>
          <w:tabs>
            <w:tab w:val="num" w:pos="1440"/>
          </w:tabs>
          <w:ind w:left="1440" w:hanging="360"/>
        </w:pPr>
        <w:rPr>
          <w:rFonts w:hint="default" w:ascii="Courier New" w:hAnsi="Courier New"/>
          <w:sz w:val="20"/>
        </w:rPr>
      </w:lvl>
    </w:lvlOverride>
  </w:num>
  <w:num w:numId="12" w16cid:durableId="111560949">
    <w:abstractNumId w:val="3"/>
    <w:lvlOverride w:ilvl="1">
      <w:lvl w:ilvl="1">
        <w:numFmt w:val="bullet"/>
        <w:lvlText w:val="o"/>
        <w:lvlJc w:val="left"/>
        <w:pPr>
          <w:tabs>
            <w:tab w:val="num" w:pos="1440"/>
          </w:tabs>
          <w:ind w:left="1440" w:hanging="360"/>
        </w:pPr>
        <w:rPr>
          <w:rFonts w:hint="default" w:ascii="Courier New" w:hAnsi="Courier New"/>
          <w:sz w:val="20"/>
        </w:rPr>
      </w:lvl>
    </w:lvlOverride>
  </w:num>
  <w:num w:numId="13" w16cid:durableId="1448354507">
    <w:abstractNumId w:val="3"/>
    <w:lvlOverride w:ilvl="1">
      <w:lvl w:ilvl="1">
        <w:numFmt w:val="bullet"/>
        <w:lvlText w:val="o"/>
        <w:lvlJc w:val="left"/>
        <w:pPr>
          <w:tabs>
            <w:tab w:val="num" w:pos="1440"/>
          </w:tabs>
          <w:ind w:left="1440" w:hanging="360"/>
        </w:pPr>
        <w:rPr>
          <w:rFonts w:hint="default" w:ascii="Courier New" w:hAnsi="Courier New"/>
          <w:sz w:val="20"/>
        </w:rPr>
      </w:lvl>
    </w:lvlOverride>
  </w:num>
  <w:num w:numId="14" w16cid:durableId="1142036888">
    <w:abstractNumId w:val="3"/>
    <w:lvlOverride w:ilvl="1">
      <w:lvl w:ilvl="1">
        <w:numFmt w:val="bullet"/>
        <w:lvlText w:val="o"/>
        <w:lvlJc w:val="left"/>
        <w:pPr>
          <w:tabs>
            <w:tab w:val="num" w:pos="1440"/>
          </w:tabs>
          <w:ind w:left="1440" w:hanging="360"/>
        </w:pPr>
        <w:rPr>
          <w:rFonts w:hint="default" w:ascii="Courier New" w:hAnsi="Courier New"/>
          <w:sz w:val="20"/>
        </w:rPr>
      </w:lvl>
    </w:lvlOverride>
  </w:num>
  <w:num w:numId="15" w16cid:durableId="2134209167">
    <w:abstractNumId w:val="3"/>
    <w:lvlOverride w:ilvl="1">
      <w:lvl w:ilvl="1">
        <w:numFmt w:val="bullet"/>
        <w:lvlText w:val="o"/>
        <w:lvlJc w:val="left"/>
        <w:pPr>
          <w:tabs>
            <w:tab w:val="num" w:pos="1440"/>
          </w:tabs>
          <w:ind w:left="1440" w:hanging="360"/>
        </w:pPr>
        <w:rPr>
          <w:rFonts w:hint="default" w:ascii="Courier New" w:hAnsi="Courier New"/>
          <w:sz w:val="20"/>
        </w:rPr>
      </w:lvl>
    </w:lvlOverride>
  </w:num>
  <w:num w:numId="16" w16cid:durableId="1666665754">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40F"/>
    <w:rsid w:val="0028540F"/>
    <w:rsid w:val="0063106B"/>
    <w:rsid w:val="00AA7524"/>
    <w:rsid w:val="058F9C51"/>
    <w:rsid w:val="0AB7DE74"/>
    <w:rsid w:val="1813C69C"/>
    <w:rsid w:val="1CEECA94"/>
    <w:rsid w:val="1D7EE73F"/>
    <w:rsid w:val="22FE5D01"/>
    <w:rsid w:val="23ED4BDA"/>
    <w:rsid w:val="24C09A09"/>
    <w:rsid w:val="30DFFD1D"/>
    <w:rsid w:val="373FFA22"/>
    <w:rsid w:val="38736FF6"/>
    <w:rsid w:val="39CAA3BA"/>
    <w:rsid w:val="3A71EA04"/>
    <w:rsid w:val="3FF02EB2"/>
    <w:rsid w:val="42C97892"/>
    <w:rsid w:val="44BA898B"/>
    <w:rsid w:val="4938BA16"/>
    <w:rsid w:val="4BC78283"/>
    <w:rsid w:val="4F8ED33D"/>
    <w:rsid w:val="58FF4BEC"/>
    <w:rsid w:val="5A1274C3"/>
    <w:rsid w:val="5DF2E16B"/>
    <w:rsid w:val="622105B4"/>
    <w:rsid w:val="62C11C2C"/>
    <w:rsid w:val="63B6931D"/>
    <w:rsid w:val="6405A596"/>
    <w:rsid w:val="6948E145"/>
    <w:rsid w:val="69E8C323"/>
    <w:rsid w:val="6C723F38"/>
    <w:rsid w:val="6D5F19C0"/>
    <w:rsid w:val="6EF9E506"/>
    <w:rsid w:val="712EBDFE"/>
    <w:rsid w:val="7583A2D1"/>
    <w:rsid w:val="7B1C8387"/>
    <w:rsid w:val="7BD61F39"/>
    <w:rsid w:val="7CB1C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E5E5"/>
  <w15:chartTrackingRefBased/>
  <w15:docId w15:val="{3D03EC2E-B884-40BD-A758-5C61C8EFB9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28540F"/>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28540F"/>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28540F"/>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28540F"/>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28540F"/>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28540F"/>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28540F"/>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28540F"/>
    <w:rPr>
      <w:color w:val="0000FF"/>
      <w:u w:val="single"/>
    </w:rPr>
  </w:style>
  <w:style w:type="character" w:styleId="Strong">
    <w:name w:val="Strong"/>
    <w:basedOn w:val="DefaultParagraphFont"/>
    <w:uiPriority w:val="22"/>
    <w:qFormat/>
    <w:rsid w:val="0028540F"/>
    <w:rPr>
      <w:b/>
      <w:bCs/>
    </w:rPr>
  </w:style>
  <w:style w:type="paragraph" w:styleId="footnote" w:customStyle="1">
    <w:name w:val="footnote"/>
    <w:basedOn w:val="Normal"/>
    <w:rsid w:val="0028540F"/>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9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clecs/accountmanagers.html" TargetMode="External" Id="rId26" /><Relationship Type="http://schemas.openxmlformats.org/officeDocument/2006/relationships/customXml" Target="../customXml/item2.xml" Id="rId39" /><Relationship Type="http://schemas.openxmlformats.org/officeDocument/2006/relationships/hyperlink" Target="https://www.centurylink.com/wholesale/pcat/resalegeneral.html" TargetMode="External" Id="rId7" /><Relationship Type="http://schemas.openxmlformats.org/officeDocument/2006/relationships/hyperlink" Target="https://trainfo.iconectiv.com/" TargetMode="External" Id="rId12" /><Relationship Type="http://schemas.openxmlformats.org/officeDocument/2006/relationships/hyperlink" Target="https://www.centurylink.com/wholesale/clecs/negotiations.html" TargetMode="External" Id="rId17" /><Relationship Type="http://schemas.openxmlformats.org/officeDocument/2006/relationships/hyperlink" Target="http://www.trainfo.com/products_services/tra/catalog_details.html" TargetMode="External" Id="rId25" /><Relationship Type="http://schemas.openxmlformats.org/officeDocument/2006/relationships/customXml" Target="../customXml/item1.xml" Id="rId38" /><Relationship Type="http://schemas.openxmlformats.org/officeDocument/2006/relationships/styles" Target="styles.xml" Id="rId2" /><Relationship Type="http://schemas.openxmlformats.org/officeDocument/2006/relationships/hyperlink" Target="https://www.centurylink.com/wholesale/clecs/reseller_index.html" TargetMode="External" Id="rId16"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aboutus/legal/tariff-library.html" TargetMode="External" Id="rId11" /><Relationship Type="http://schemas.openxmlformats.org/officeDocument/2006/relationships/hyperlink" Target="https://www.document-center.com/standards/show/BELL-FR-NWT-000271/history/" TargetMode="External" Id="rId24" /><Relationship Type="http://schemas.openxmlformats.org/officeDocument/2006/relationships/theme" Target="theme/theme1.xml" Id="rId37" /><Relationship Type="http://schemas.openxmlformats.org/officeDocument/2006/relationships/customXml" Target="../customXml/item3.xml" Id="rId40" /><Relationship Type="http://schemas.openxmlformats.org/officeDocument/2006/relationships/hyperlink" Target="https://www.centurylink.com/wholesale/downloads/2017/171211/HL_Operator_Services_V43.doc" TargetMode="External" Id="rId5" /><Relationship Type="http://schemas.openxmlformats.org/officeDocument/2006/relationships/hyperlink" Target="https://www.centurylink.com/wholesale/clecs/clec_index.html" TargetMode="External" Id="rId15" /><Relationship Type="http://schemas.openxmlformats.org/officeDocument/2006/relationships/hyperlink" Target="https://questionnaire.centurylink.com/" TargetMode="External" Id="rId23" /><Relationship Type="http://schemas.openxmlformats.org/officeDocument/2006/relationships/hyperlink" Target="https://www.centurylink.com/wholesale/clecs/maintenance.html" TargetMode="External" Id="rId28" /><Relationship Type="http://schemas.openxmlformats.org/officeDocument/2006/relationships/fontTable" Target="fontTable.xml" Id="rId36" /><Relationship Type="http://schemas.openxmlformats.org/officeDocument/2006/relationships/webSettings" Target="webSettings.xml" Id="rId4" /><Relationship Type="http://schemas.openxmlformats.org/officeDocument/2006/relationships/hyperlink" Target="https://www.document-center.com/standards/show/BELL-FR-NWT-000271/history/" TargetMode="External" Id="rId22" /><Relationship Type="http://schemas.openxmlformats.org/officeDocument/2006/relationships/hyperlink" Target="https://questionnaire.centurylink.com/" TargetMode="External" Id="rId27" /><Relationship Type="http://schemas.openxmlformats.org/officeDocument/2006/relationships/settings" Target="settings.xml" Id="rId3" /><Relationship Type="http://schemas.openxmlformats.org/officeDocument/2006/relationships/hyperlink" Target="https://www.centurylink.com/wholesale/clecs/lexcis.html" TargetMode="External" Id="R8a3ccd07fedd4f15" /><Relationship Type="http://schemas.microsoft.com/office/2011/relationships/people" Target="people.xml" Id="R23c3753e3344415f" /><Relationship Type="http://schemas.microsoft.com/office/2011/relationships/commentsExtended" Target="commentsExtended.xml" Id="R9e85725d598c4bde" /><Relationship Type="http://schemas.microsoft.com/office/2016/09/relationships/commentsIds" Target="commentsIds.xml" Id="Ra840dbb4c5e0437c" /><Relationship Type="http://schemas.openxmlformats.org/officeDocument/2006/relationships/hyperlink" Target="https://questionnaire.centurylink.com/" TargetMode="External" Id="Re47f34184ba0430e" /><Relationship Type="http://schemas.microsoft.com/office/2020/10/relationships/intelligence" Target="intelligence2.xml" Id="Rb5a92eeb5bce4a8c" /><Relationship Type="http://schemas.openxmlformats.org/officeDocument/2006/relationships/hyperlink" Target="https://www.centurylink.com/wholesale/pcat/voicedirasst.html" TargetMode="External" Id="R4a16a48931f745af" /><Relationship Type="http://schemas.openxmlformats.org/officeDocument/2006/relationships/hyperlink" Target="https://questionnaire.centurylink.com/" TargetMode="External" Id="Re2db89871d30450a" /><Relationship Type="http://schemas.openxmlformats.org/officeDocument/2006/relationships/hyperlink" Target="https://www.centurylink.com/wholesale/training/wbt_desc_lq101.html" TargetMode="External" Id="Rfe325bc904424e56" /><Relationship Type="http://schemas.openxmlformats.org/officeDocument/2006/relationships/hyperlink" Target="https://www.centurylink.com/wholesale/pcat/opsserv.html" TargetMode="External" Id="R8d3a3ea740824d60" /><Relationship Type="http://schemas.openxmlformats.org/officeDocument/2006/relationships/hyperlink" Target="https://www.centurylink.com/wholesale/pcat/customrouting.html" TargetMode="External" Id="R22e3363b2ec24cde" /><Relationship Type="http://schemas.openxmlformats.org/officeDocument/2006/relationships/hyperlink" Target="https://questionnaire.centurylink.com/" TargetMode="External" Id="R5728cb68a87e4a30" /><Relationship Type="http://schemas.openxmlformats.org/officeDocument/2006/relationships/hyperlink" Target="https://www.centurylink.com/wholesale/pcat/cmds.html" TargetMode="External" Id="R01232cc3a7fe4c53" /><Relationship Type="http://schemas.openxmlformats.org/officeDocument/2006/relationships/hyperlink" Target="https://www.centurylink.com/wholesale/pcat/cmds.html" TargetMode="External" Id="R8b3babe85d174e11" /><Relationship Type="http://schemas.openxmlformats.org/officeDocument/2006/relationships/hyperlink" Target="https://www.centurylink.com/wholesale/ccdb/" TargetMode="External" Id="R5a6380b0dc654f0d" /><Relationship Type="http://schemas.openxmlformats.org/officeDocument/2006/relationships/hyperlink" Target="https://questionnaire.centurylink.com/" TargetMode="External" Id="Rf744739e831f4450" /><Relationship Type="http://schemas.openxmlformats.org/officeDocument/2006/relationships/hyperlink" Target="https://www.centurylink.com/wholesale/clecs/customercontacts.html" TargetMode="External" Id="R84c623b7dd0d4359" /><Relationship Type="http://schemas.openxmlformats.org/officeDocument/2006/relationships/hyperlink" Target="https://www.centurylink.com/wholesale/clecs/cris.html" TargetMode="External" Id="R6b2acb88fabd45b6" /><Relationship Type="http://schemas.openxmlformats.org/officeDocument/2006/relationships/hyperlink" Target="https://www.centurylink.com/wholesale/training/coursecatalog.html" TargetMode="External" Id="R0f6e1e2475e2414a" /><Relationship Type="http://schemas.openxmlformats.org/officeDocument/2006/relationships/hyperlink" Target="https://www.centurylink.com/wholesale/clecs/accountmanagers.html" TargetMode="External" Id="R48ebad71409f47aa" /><Relationship Type="http://schemas.openxmlformats.org/officeDocument/2006/relationships/hyperlink" Target="https://www.neca.org/" TargetMode="External" Id="Re8c9a38fc60f43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4D567227-5401-4E34-B989-221D79457213}"/>
</file>

<file path=customXml/itemProps2.xml><?xml version="1.0" encoding="utf-8"?>
<ds:datastoreItem xmlns:ds="http://schemas.openxmlformats.org/officeDocument/2006/customXml" ds:itemID="{ADB270AD-7692-4B75-B50A-7E8FB2BE5B4F}"/>
</file>

<file path=customXml/itemProps3.xml><?xml version="1.0" encoding="utf-8"?>
<ds:datastoreItem xmlns:ds="http://schemas.openxmlformats.org/officeDocument/2006/customXml" ds:itemID="{6C1189D4-1BA4-41E5-8BC9-6E2B9D3480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Paxton, Charles</dc:creator>
  <keywords/>
  <dc:description/>
  <lastModifiedBy>Paxton, Charles</lastModifiedBy>
  <revision>11</revision>
  <dcterms:created xsi:type="dcterms:W3CDTF">2023-11-21T21:25:00.0000000Z</dcterms:created>
  <dcterms:modified xsi:type="dcterms:W3CDTF">2024-04-24T16:40:00.8866740Z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